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ordWrap/>
        <w:spacing w:line="600" w:lineRule="exact"/>
        <w:jc w:val="left"/>
        <w:rPr>
          <w:rFonts w:eastAsia="方正仿宋_GBK"/>
          <w:color w:val="auto"/>
          <w:sz w:val="32"/>
          <w:szCs w:val="32"/>
          <w:lang w:val="en-US" w:eastAsia="zh-CN"/>
          <w:highlight w:val="auto"/>
        </w:rPr>
      </w:pPr>
      <w:r>
        <w:rPr>
          <w:rFonts w:eastAsia="方正仿宋_GBK"/>
          <w:color w:val="auto"/>
          <w:sz w:val="32"/>
          <w:szCs w:val="32"/>
          <w:lang w:val="en-US" w:eastAsia="zh-CN"/>
          <w:highlight w:val="auto"/>
        </w:rPr>
        <w:t>附件</w:t>
      </w:r>
      <w:bookmarkStart w:id="0" w:name="_GoBack"/>
      <w:bookmarkEnd w:id="0"/>
      <w:r>
        <w:rPr>
          <w:rFonts w:eastAsia="方正仿宋_GBK"/>
          <w:color w:val="auto"/>
          <w:sz w:val="32"/>
          <w:szCs w:val="32"/>
          <w:lang w:val="en-US" w:eastAsia="zh-CN"/>
          <w:highlight w:val="auto"/>
        </w:rPr>
        <w:t>2：</w:t>
      </w:r>
      <w:r>
        <w:rPr>
          <w:rFonts w:eastAsia="方正仿宋_GBK" w:hint="eastAsia"/>
          <w:color w:val="auto"/>
          <w:sz w:val="32"/>
          <w:szCs w:val="32"/>
          <w:lang w:val="en-US" w:eastAsia="zh-CN"/>
          <w:highlight w:val="auto"/>
        </w:rPr>
        <w:t xml:space="preserve">             </w:t>
      </w:r>
      <w:r>
        <w:rPr>
          <w:rFonts w:eastAsia="方正仿宋_GBK"/>
          <w:color w:val="auto"/>
          <w:sz w:val="32"/>
          <w:szCs w:val="32"/>
          <w:lang w:val="en-US" w:eastAsia="zh-CN"/>
          <w:highlight w:val="auto"/>
        </w:rPr>
        <w:t xml:space="preserve">        </w:t>
      </w:r>
      <w:r>
        <w:rPr>
          <w:rFonts w:eastAsia="方正仿宋_GBK" w:hint="eastAsia"/>
          <w:color w:val="auto"/>
          <w:sz w:val="32"/>
          <w:szCs w:val="32"/>
          <w:lang w:val="en-US" w:eastAsia="zh-CN"/>
          <w:highlight w:val="auto"/>
        </w:rPr>
        <w:t xml:space="preserve">                       </w:t>
      </w:r>
      <w:r>
        <w:rPr>
          <w:rFonts w:eastAsia="方正仿宋_GBK"/>
          <w:color w:val="auto"/>
          <w:sz w:val="32"/>
          <w:szCs w:val="32"/>
          <w:lang w:val="en-US" w:eastAsia="zh-CN"/>
          <w:highlight w:val="auto"/>
        </w:rPr>
        <w:t xml:space="preserve">        </w:t>
      </w:r>
      <w:r>
        <w:rPr>
          <w:rFonts w:eastAsia="方正仿宋_GBK" w:hint="eastAsia"/>
          <w:color w:val="auto"/>
          <w:sz w:val="32"/>
          <w:szCs w:val="32"/>
          <w:lang w:val="en-US" w:eastAsia="zh-CN"/>
          <w:highlight w:val="auto"/>
        </w:rPr>
        <w:t xml:space="preserve"> </w:t>
      </w:r>
    </w:p>
    <w:p>
      <w:pPr>
        <w:wordWrap/>
        <w:spacing w:line="600" w:lineRule="exact"/>
        <w:jc w:val="right"/>
        <w:rPr>
          <w:rFonts w:eastAsia="方正仿宋_GBK"/>
          <w:color w:val="auto"/>
          <w:sz w:val="32"/>
          <w:szCs w:val="32"/>
          <w:lang w:val="en-US" w:eastAsia="zh-CN"/>
          <w:highlight w:val="auto"/>
        </w:rPr>
      </w:pPr>
      <w:r>
        <w:rPr>
          <w:rFonts w:eastAsia="方正仿宋_GBK" w:hint="eastAsia"/>
          <w:color w:val="auto"/>
          <w:sz w:val="32"/>
          <w:szCs w:val="32"/>
          <w:lang w:val="en-US" w:eastAsia="zh-CN"/>
          <w:highlight w:val="auto"/>
        </w:rPr>
        <w:t>编号：202</w:t>
      </w:r>
      <w:r>
        <w:rPr>
          <w:rFonts w:eastAsia="方正仿宋_GBK"/>
          <w:color w:val="auto"/>
          <w:sz w:val="32"/>
          <w:szCs w:val="32"/>
          <w:lang w:val="en-US" w:eastAsia="zh-CN"/>
          <w:highlight w:val="auto"/>
        </w:rPr>
        <w:t>5</w:t>
      </w:r>
      <w:r>
        <w:rPr>
          <w:rFonts w:eastAsia="方正仿宋_GBK" w:hint="eastAsia"/>
          <w:color w:val="auto"/>
          <w:sz w:val="32"/>
          <w:szCs w:val="32"/>
          <w:lang w:val="en-US" w:eastAsia="zh-CN"/>
          <w:highlight w:val="auto"/>
        </w:rPr>
        <w:t>-</w:t>
      </w:r>
      <w:r>
        <w:rPr>
          <w:rFonts w:eastAsia="方正仿宋_GBK"/>
          <w:color w:val="auto"/>
          <w:sz w:val="32"/>
          <w:szCs w:val="32"/>
          <w:lang w:val="en-US" w:eastAsia="zh-CN"/>
          <w:highlight w:val="auto"/>
        </w:rPr>
        <w:t>xx</w:t>
      </w:r>
      <w:r>
        <w:rPr>
          <w:rFonts w:eastAsia="方正仿宋_GBK" w:hint="eastAsia"/>
          <w:color w:val="auto"/>
          <w:sz w:val="32"/>
          <w:szCs w:val="32"/>
          <w:lang w:val="en-US" w:eastAsia="zh-CN"/>
          <w:highlight w:val="auto"/>
        </w:rPr>
        <w:t>-</w:t>
      </w:r>
      <w:r>
        <w:rPr>
          <w:rFonts w:eastAsia="方正仿宋_GBK"/>
          <w:color w:val="auto"/>
          <w:sz w:val="32"/>
          <w:szCs w:val="32"/>
          <w:lang w:val="en-US" w:eastAsia="zh-CN"/>
          <w:highlight w:val="auto"/>
        </w:rPr>
        <w:t>xx</w:t>
      </w:r>
      <w:r>
        <w:rPr>
          <w:rFonts w:eastAsia="方正仿宋_GBK" w:hint="eastAsia"/>
          <w:color w:val="auto"/>
          <w:sz w:val="32"/>
          <w:szCs w:val="32"/>
          <w:lang w:val="en-US" w:eastAsia="zh-CN"/>
          <w:highlight w:val="auto"/>
        </w:rPr>
        <w:t>-xxx</w:t>
      </w:r>
    </w:p>
    <w:p>
      <w:pPr>
        <w:wordWrap/>
        <w:spacing w:line="600" w:lineRule="exact"/>
        <w:jc w:val="left"/>
        <w:rPr>
          <w:rFonts w:eastAsia="方正仿宋_GBK"/>
          <w:sz w:val="32"/>
          <w:szCs w:val="32"/>
          <w:lang w:val="en-US"/>
        </w:rPr>
      </w:pPr>
    </w:p>
    <w:p>
      <w:pPr>
        <w:tabs>
          <w:tab w:val="left" w:pos="720"/>
          <w:tab w:val="left" w:pos="1440"/>
          <w:tab w:val="left" w:pos="5940"/>
          <w:tab w:val="left" w:pos="7200"/>
          <w:tab w:val="left" w:pos="7380"/>
          <w:tab w:val="left" w:pos="7920"/>
          <w:tab w:val="left" w:pos="8280"/>
        </w:tabs>
        <w:ind w:left="0"/>
        <w:jc w:val="center"/>
        <w:textAlignment w:val="baseline"/>
        <w:rPr>
          <w:rFonts w:ascii="Times New Roman" w:eastAsia="方正小标宋_GBK" w:cs="Times New Roman" w:hAnsi="Times New Roman"/>
          <w:b/>
          <w:color w:val="000000"/>
          <w:spacing w:val="60"/>
          <w:sz w:val="72"/>
          <w:lang w:val="en-US" w:eastAsia="zh-CN" w:bidi="ar-SA"/>
        </w:rPr>
      </w:pPr>
      <w:r>
        <w:rPr>
          <w:rFonts w:ascii="Times New Roman" w:eastAsia="方正小标宋_GBK" w:cs="Times New Roman" w:hAnsi="Times New Roman" w:hint="eastAsia"/>
          <w:b/>
          <w:color w:val="000000"/>
          <w:spacing w:val="60"/>
          <w:sz w:val="72"/>
          <w:lang w:val="en-US" w:eastAsia="zh-CN" w:bidi="ar-SA"/>
        </w:rPr>
        <w:t>轨道列车司机</w:t>
      </w:r>
    </w:p>
    <w:p>
      <w:pPr>
        <w:tabs>
          <w:tab w:val="left" w:pos="720"/>
          <w:tab w:val="left" w:pos="1440"/>
          <w:tab w:val="left" w:pos="5940"/>
          <w:tab w:val="left" w:pos="7200"/>
          <w:tab w:val="left" w:pos="7380"/>
          <w:tab w:val="left" w:pos="7920"/>
          <w:tab w:val="left" w:pos="8280"/>
        </w:tabs>
        <w:ind w:left="0"/>
        <w:jc w:val="center"/>
        <w:textAlignment w:val="baseline"/>
        <w:rPr>
          <w:rFonts w:ascii="Times New Roman" w:eastAsia="方正小标宋_GBK" w:cs="Times New Roman" w:hAnsi="Times New Roman"/>
          <w:b/>
          <w:color w:val="000000"/>
          <w:spacing w:val="98"/>
          <w:sz w:val="72"/>
          <w:lang w:bidi="ar-SA"/>
        </w:rPr>
      </w:pPr>
      <w:r>
        <w:rPr>
          <w:rFonts w:ascii="Times New Roman" w:eastAsia="方正小标宋_GBK" w:cs="Times New Roman" w:hAnsi="Times New Roman" w:hint="eastAsia"/>
          <w:b/>
          <w:color w:val="000000"/>
          <w:spacing w:val="60"/>
          <w:sz w:val="72"/>
          <w:lang w:val="en-US" w:eastAsia="zh-CN" w:bidi="ar-SA"/>
        </w:rPr>
        <w:t>职业技能鉴定</w:t>
      </w:r>
      <w:r>
        <w:rPr>
          <w:rFonts w:ascii="Times New Roman" w:eastAsia="方正小标宋_GBK" w:cs="Times New Roman" w:hAnsi="Times New Roman"/>
          <w:b/>
          <w:color w:val="000000"/>
          <w:spacing w:val="98"/>
          <w:sz w:val="72"/>
          <w:lang w:bidi="ar-SA"/>
        </w:rPr>
        <w:t>申报表</w:t>
      </w:r>
    </w:p>
    <w:p>
      <w:pPr>
        <w:tabs>
          <w:tab w:val="left" w:pos="2160"/>
        </w:tabs>
        <w:spacing w:beforeAutospacing="0" w:afterAutospacing="0"/>
        <w:ind w:left="0"/>
        <w:jc w:val="center"/>
        <w:textAlignment w:val="baseline"/>
        <w:rPr>
          <w:rFonts w:eastAsia="方正小标宋_GBK" w:hint="eastAsia"/>
          <w:b/>
          <w:bCs/>
          <w:color w:val="000000"/>
          <w:spacing w:val="60"/>
          <w:sz w:val="48"/>
          <w:szCs w:val="48"/>
        </w:rPr>
      </w:pPr>
      <w:r>
        <w:rPr>
          <w:rFonts w:eastAsia="方正小标宋_GBK" w:hint="eastAsia"/>
          <w:b/>
          <w:bCs/>
          <w:color w:val="000000"/>
          <w:spacing w:val="60"/>
          <w:sz w:val="48"/>
          <w:szCs w:val="48"/>
        </w:rPr>
        <w:t>（</w:t>
      </w:r>
      <w:r>
        <w:rPr>
          <w:rFonts w:eastAsia="方正小标宋_GBK"/>
          <w:b/>
          <w:bCs/>
          <w:color w:val="000000"/>
          <w:spacing w:val="60"/>
          <w:sz w:val="48"/>
          <w:szCs w:val="48"/>
        </w:rPr>
        <w:t>三</w:t>
      </w:r>
      <w:r>
        <w:rPr>
          <w:rFonts w:eastAsia="方正小标宋_GBK" w:hint="eastAsia"/>
          <w:b/>
          <w:bCs/>
          <w:color w:val="000000"/>
          <w:spacing w:val="60"/>
          <w:sz w:val="48"/>
          <w:szCs w:val="48"/>
        </w:rPr>
        <w:t>级</w:t>
      </w:r>
      <w:r>
        <w:rPr>
          <w:rFonts w:eastAsia="方正小标宋_GBK"/>
          <w:b/>
          <w:bCs/>
          <w:color w:val="000000"/>
          <w:spacing w:val="60"/>
          <w:sz w:val="48"/>
          <w:szCs w:val="48"/>
        </w:rPr>
        <w:t>、四级</w:t>
      </w:r>
      <w:r>
        <w:rPr>
          <w:rFonts w:eastAsia="方正小标宋_GBK" w:hint="eastAsia"/>
          <w:b/>
          <w:bCs/>
          <w:color w:val="000000"/>
          <w:spacing w:val="60"/>
          <w:sz w:val="48"/>
          <w:szCs w:val="48"/>
        </w:rPr>
        <w:t>）</w:t>
      </w:r>
    </w:p>
    <w:p>
      <w:pPr>
        <w:jc w:val="center"/>
        <w:textAlignment w:val="baseline"/>
        <w:rPr>
          <w:rFonts w:ascii="Times New Roman" w:eastAsia="黑体" w:cs="Times New Roman" w:hAnsi="Times New Roman"/>
          <w:color w:val="000000"/>
          <w:sz w:val="36"/>
          <w:szCs w:val="36"/>
          <w:lang w:bidi="ar-SA"/>
          <w:highlight w:val="yellow"/>
        </w:rPr>
      </w:pPr>
    </w:p>
    <w:p>
      <w:pPr>
        <w:textAlignment w:val="baseline"/>
        <w:rPr>
          <w:rFonts w:ascii="Times New Roman" w:eastAsia="方正仿宋_GBK" w:cs="Times New Roman" w:hAnsi="Times New Roman"/>
          <w:color w:val="000000"/>
          <w:sz w:val="32"/>
          <w:lang w:bidi="ar-SA"/>
        </w:rPr>
      </w:pPr>
    </w:p>
    <w:p>
      <w:pPr>
        <w:textAlignment w:val="baseline"/>
        <w:rPr>
          <w:rFonts w:ascii="Times New Roman" w:eastAsia="方正仿宋_GBK" w:cs="Times New Roman" w:hAnsi="Times New Roman"/>
          <w:color w:val="000000"/>
          <w:sz w:val="32"/>
          <w:lang w:bidi="ar-SA"/>
        </w:rPr>
      </w:pPr>
    </w:p>
    <w:p>
      <w:pPr>
        <w:textAlignment w:val="baseline"/>
        <w:rPr>
          <w:rFonts w:ascii="Times New Roman" w:eastAsia="方正仿宋_GBK" w:cs="Times New Roman" w:hAnsi="Times New Roman"/>
          <w:color w:val="000000"/>
          <w:sz w:val="32"/>
          <w:lang w:bidi="ar-SA"/>
        </w:rPr>
      </w:pPr>
    </w:p>
    <w:p>
      <w:pPr>
        <w:tabs>
          <w:tab w:val="left" w:pos="7560"/>
        </w:tabs>
        <w:spacing w:line="880" w:lineRule="exact"/>
        <w:ind w:firstLineChars="300" w:firstLine="960"/>
        <w:textAlignment w:val="baseline"/>
        <w:rPr>
          <w:rFonts w:ascii="Times New Roman" w:eastAsia="方正仿宋_GBK" w:cs="Times New Roman" w:hAnsi="Times New Roman"/>
          <w:color w:val="000000"/>
          <w:sz w:val="32"/>
          <w:u w:val="single" w:color="000000"/>
          <w:lang w:bidi="ar-SA"/>
        </w:rPr>
      </w:pPr>
      <w:r>
        <w:rPr>
          <w:rFonts w:ascii="Times New Roman" w:eastAsia="方正仿宋_GBK" w:cs="Times New Roman" w:hAnsi="Times New Roman"/>
          <w:color w:val="000000"/>
          <w:sz w:val="32"/>
          <w:lang w:bidi="ar-SA"/>
        </w:rPr>
        <w:t>姓           名：</w:t>
      </w:r>
      <w:r>
        <w:rPr>
          <w:rFonts w:ascii="Times New Roman" w:eastAsia="方正仿宋_GBK" w:cs="Times New Roman" w:hAnsi="Times New Roman"/>
          <w:color w:val="000000"/>
          <w:sz w:val="32"/>
          <w:u w:val="single" w:color="000000"/>
          <w:lang w:bidi="ar-SA"/>
        </w:rPr>
        <w:t xml:space="preserve">                  　　</w:t>
      </w:r>
    </w:p>
    <w:p>
      <w:pPr>
        <w:tabs>
          <w:tab w:val="left" w:pos="3556"/>
          <w:tab w:val="left" w:pos="3780"/>
        </w:tabs>
        <w:spacing w:line="880" w:lineRule="exact"/>
        <w:ind w:firstLineChars="264" w:firstLine="929"/>
        <w:textAlignment w:val="baseline"/>
        <w:rPr>
          <w:rFonts w:ascii="Times New Roman" w:eastAsia="方正仿宋_GBK" w:cs="Times New Roman" w:hAnsi="Times New Roman"/>
          <w:color w:val="000000"/>
          <w:sz w:val="32"/>
          <w:lang w:bidi="ar-SA"/>
        </w:rPr>
      </w:pPr>
      <w:r>
        <w:rPr>
          <w:rFonts w:ascii="Times New Roman" w:eastAsia="方正仿宋_GBK" w:cs="Times New Roman" w:hAnsi="Times New Roman"/>
          <w:color w:val="000000"/>
          <w:w w:val="110"/>
          <w:sz w:val="32"/>
          <w:szCs w:val="32"/>
          <w:lang w:bidi="ar-SA"/>
        </w:rPr>
        <w:t>工  作  单  位</w:t>
      </w:r>
      <w:r>
        <w:rPr>
          <w:rFonts w:ascii="Times New Roman" w:eastAsia="方正仿宋_GBK" w:cs="Times New Roman" w:hAnsi="Times New Roman"/>
          <w:color w:val="000000"/>
          <w:sz w:val="32"/>
          <w:lang w:bidi="ar-SA"/>
        </w:rPr>
        <w:t>：</w:t>
      </w:r>
      <w:r>
        <w:rPr>
          <w:rFonts w:ascii="Times New Roman" w:eastAsia="方正仿宋_GBK" w:cs="Times New Roman" w:hAnsi="Times New Roman"/>
          <w:color w:val="000000"/>
          <w:sz w:val="32"/>
          <w:u w:val="single" w:color="000000"/>
          <w:lang w:bidi="ar-SA"/>
        </w:rPr>
        <w:t xml:space="preserve">                  　　</w:t>
      </w:r>
    </w:p>
    <w:p>
      <w:pPr>
        <w:tabs>
          <w:tab w:val="left" w:pos="3682"/>
          <w:tab w:val="left" w:pos="4140"/>
          <w:tab w:val="left" w:pos="7200"/>
          <w:tab w:val="left" w:pos="7560"/>
        </w:tabs>
        <w:spacing w:line="880" w:lineRule="exact"/>
        <w:ind w:firstLineChars="300" w:firstLine="960"/>
        <w:textAlignment w:val="baseline"/>
        <w:rPr>
          <w:rFonts w:ascii="Times New Roman" w:eastAsia="方正仿宋_GBK" w:cs="Times New Roman" w:hAnsi="Times New Roman"/>
          <w:color w:val="000000"/>
          <w:sz w:val="32"/>
          <w:u w:val="single" w:color="000000"/>
          <w:lang w:bidi="ar-SA"/>
        </w:rPr>
      </w:pPr>
      <w:r>
        <w:rPr>
          <w:rFonts w:ascii="Times New Roman" w:eastAsia="方正仿宋_GBK" w:cs="Times New Roman" w:hAnsi="Times New Roman"/>
          <w:color w:val="000000"/>
          <w:sz w:val="32"/>
          <w:lang w:bidi="ar-SA"/>
        </w:rPr>
        <w:t xml:space="preserve">职  业 （工 </w:t>
      </w:r>
      <w:r>
        <w:rPr>
          <w:rFonts w:ascii="Times New Roman" w:eastAsia="方正仿宋_GBK" w:cs="Times New Roman" w:hAnsi="Times New Roman"/>
          <w:color w:val="000000"/>
          <w:sz w:val="18"/>
          <w:lang w:bidi="ar-SA"/>
        </w:rPr>
        <w:t xml:space="preserve"> </w:t>
      </w:r>
      <w:r>
        <w:rPr>
          <w:rFonts w:ascii="Times New Roman" w:eastAsia="方正仿宋_GBK" w:cs="Times New Roman" w:hAnsi="Times New Roman"/>
          <w:color w:val="000000"/>
          <w:sz w:val="32"/>
          <w:lang w:bidi="ar-SA"/>
        </w:rPr>
        <w:t>种）：</w:t>
      </w:r>
      <w:r>
        <w:rPr>
          <w:rFonts w:ascii="Times New Roman" w:eastAsia="方正仿宋_GBK" w:cs="Times New Roman" w:hAnsi="Times New Roman"/>
          <w:color w:val="000000"/>
          <w:sz w:val="32"/>
          <w:u w:val="single" w:color="000000"/>
          <w:lang w:bidi="ar-SA"/>
        </w:rPr>
        <w:t xml:space="preserve">                 　　</w:t>
      </w:r>
    </w:p>
    <w:p>
      <w:pPr>
        <w:tabs>
          <w:tab w:val="left" w:pos="3682"/>
          <w:tab w:val="left" w:pos="4140"/>
          <w:tab w:val="left" w:pos="7200"/>
          <w:tab w:val="left" w:pos="7560"/>
        </w:tabs>
        <w:spacing w:line="880" w:lineRule="exact"/>
        <w:ind w:firstLineChars="300" w:firstLine="960"/>
        <w:textAlignment w:val="baseline"/>
        <w:rPr>
          <w:rFonts w:ascii="Times New Roman" w:eastAsia="方正仿宋_GBK" w:cs="Times New Roman" w:hAnsi="Times New Roman"/>
          <w:color w:val="000000"/>
          <w:sz w:val="32"/>
          <w:lang w:bidi="ar-SA"/>
        </w:rPr>
      </w:pPr>
      <w:r>
        <w:rPr>
          <w:rFonts w:ascii="Times New Roman" w:eastAsia="方正仿宋_GBK" w:cs="Times New Roman" w:hAnsi="Times New Roman"/>
          <w:color w:val="000000"/>
          <w:sz w:val="32"/>
          <w:lang w:bidi="ar-SA"/>
        </w:rPr>
        <w:t>申   报  等  级：</w:t>
      </w:r>
      <w:r>
        <w:rPr>
          <w:rFonts w:ascii="Times New Roman" w:eastAsia="方正仿宋_GBK" w:cs="Times New Roman" w:hAnsi="Times New Roman"/>
          <w:color w:val="000000"/>
          <w:sz w:val="32"/>
          <w:u w:val="single" w:color="000000"/>
          <w:lang w:bidi="ar-SA"/>
        </w:rPr>
        <w:t xml:space="preserve">                  　　</w:t>
      </w:r>
    </w:p>
    <w:p>
      <w:pPr>
        <w:tabs>
          <w:tab w:val="left" w:pos="4140"/>
          <w:tab w:val="left" w:pos="6300"/>
        </w:tabs>
        <w:spacing w:line="880" w:lineRule="exact"/>
        <w:ind w:firstLineChars="300" w:firstLine="960"/>
        <w:textAlignment w:val="baseline"/>
        <w:rPr>
          <w:rFonts w:ascii="Times New Roman" w:eastAsia="方正仿宋_GBK" w:cs="Times New Roman" w:hAnsi="Times New Roman"/>
          <w:color w:val="000000"/>
          <w:sz w:val="32"/>
          <w:szCs w:val="36"/>
          <w:u w:val="single" w:color="000000"/>
          <w:lang w:bidi="ar-SA"/>
        </w:rPr>
      </w:pPr>
      <w:r>
        <w:rPr>
          <w:rFonts w:ascii="Times New Roman" w:eastAsia="方正仿宋_GBK" w:cs="Times New Roman" w:hAnsi="Times New Roman"/>
          <w:color w:val="000000"/>
          <w:sz w:val="32"/>
          <w:szCs w:val="36"/>
          <w:lang w:bidi="ar-SA"/>
        </w:rPr>
        <w:t>填 　表　时　间：</w:t>
      </w:r>
      <w:r>
        <w:rPr>
          <w:rFonts w:ascii="Times New Roman" w:eastAsia="方正仿宋_GBK" w:cs="Times New Roman" w:hAnsi="Times New Roman"/>
          <w:color w:val="000000"/>
          <w:sz w:val="32"/>
          <w:szCs w:val="36"/>
          <w:u w:val="single" w:color="000000"/>
          <w:lang w:bidi="ar-SA"/>
        </w:rPr>
        <w:t>　　　　　　　　　　　</w:t>
      </w:r>
    </w:p>
    <w:p>
      <w:pPr>
        <w:textAlignment w:val="baseline"/>
        <w:rPr>
          <w:rFonts w:ascii="Times New Roman" w:eastAsia="仿宋_GB2312" w:cs="Times New Roman" w:hAnsi="Times New Roman"/>
          <w:color w:val="000000"/>
          <w:sz w:val="32"/>
          <w:lang w:bidi="ar-SA"/>
        </w:rPr>
      </w:pPr>
      <w:r>
        <w:rPr>
          <w:rFonts w:ascii="Times New Roman" w:eastAsia="仿宋_GB2312" w:cs="Times New Roman" w:hAnsi="Times New Roman"/>
          <w:color w:val="000000"/>
          <w:sz w:val="32"/>
          <w:lang w:bidi="ar-SA"/>
        </w:rPr>
        <w:br w:type="page"/>
        <w:br w:type="page"/>
      </w:r>
    </w:p>
    <w:p>
      <w:pPr>
        <w:spacing w:line="440" w:lineRule="exact"/>
        <w:ind w:right="79"/>
        <w:jc w:val="center"/>
        <w:textAlignment w:val="baseline"/>
        <w:rPr>
          <w:rFonts w:ascii="Times New Roman" w:eastAsia="方正小标宋_GBK" w:cs="Times New Roman" w:hAnsi="Times New Roman"/>
          <w:color w:val="000000"/>
          <w:sz w:val="44"/>
          <w:lang w:bidi="ar-SA"/>
        </w:rPr>
      </w:pPr>
      <w:r>
        <w:rPr>
          <w:rFonts w:ascii="Times New Roman" w:eastAsia="方正小标宋_GBK" w:cs="Times New Roman" w:hAnsi="Times New Roman"/>
          <w:color w:val="000000"/>
          <w:sz w:val="44"/>
          <w:lang w:bidi="ar-SA"/>
        </w:rPr>
        <w:t>申  报  须  知</w:t>
      </w:r>
    </w:p>
    <w:p>
      <w:pPr>
        <w:spacing w:line="440" w:lineRule="exact"/>
        <w:ind w:right="79"/>
        <w:jc w:val="center"/>
        <w:textAlignment w:val="baseline"/>
        <w:rPr>
          <w:rFonts w:ascii="Times New Roman" w:eastAsia="方正小标宋_GBK" w:cs="Times New Roman" w:hAnsi="Times New Roman"/>
          <w:color w:val="000000"/>
          <w:sz w:val="44"/>
          <w:lang w:bidi="ar-SA"/>
        </w:rPr>
      </w:pPr>
    </w:p>
    <w:p>
      <w:pPr>
        <w:adjustRightInd/>
        <w:snapToGrid/>
        <w:spacing w:line="600" w:lineRule="exact"/>
        <w:ind w:right="79" w:firstLineChars="200" w:firstLine="640"/>
        <w:jc w:val="left"/>
        <w:textAlignment w:val="baseline"/>
        <w:rPr>
          <w:rFonts w:ascii="Times New Roman" w:eastAsia="方正仿宋_GBK" w:cs="Times New Roman" w:hAnsi="Times New Roman"/>
          <w:color w:val="000000"/>
          <w:sz w:val="32"/>
          <w:lang w:bidi="ar-SA"/>
        </w:rPr>
      </w:pPr>
      <w:r>
        <w:rPr>
          <w:rFonts w:ascii="Times New Roman" w:eastAsia="方正仿宋_GBK" w:cs="Times New Roman" w:hAnsi="Times New Roman"/>
          <w:color w:val="000000"/>
          <w:sz w:val="32"/>
          <w:lang w:bidi="ar-SA"/>
        </w:rPr>
        <w:t>一、申报条件有关受教育程度的要求是指经国家教育部门承认的正规学历；从事本职业或相关工作经历年限是指取得学历前后从事该项工作时间的总和；全日制学历申报人员，未毕业期间经历不计入相关专业工作年限。</w:t>
      </w:r>
    </w:p>
    <w:p>
      <w:pPr>
        <w:pStyle w:val="84"/>
        <w:adjustRightInd/>
        <w:snapToGrid/>
        <w:spacing w:line="600" w:lineRule="exact"/>
        <w:ind w:left="0" w:right="79" w:firstLineChars="205" w:firstLine="656"/>
        <w:jc w:val="left"/>
        <w:textAlignment w:val="baseline"/>
        <w:rPr>
          <w:rFonts w:eastAsia="方正仿宋_GBK"/>
          <w:color w:val="000000"/>
          <w:sz w:val="32"/>
        </w:rPr>
      </w:pPr>
      <w:r>
        <w:rPr>
          <w:rFonts w:eastAsia="方正仿宋_GBK"/>
          <w:color w:val="000000"/>
          <w:sz w:val="32"/>
        </w:rPr>
        <w:t>二、填表说明：</w:t>
      </w:r>
    </w:p>
    <w:p>
      <w:pPr>
        <w:wordWrap/>
        <w:adjustRightInd/>
        <w:snapToGrid/>
        <w:spacing w:line="600" w:lineRule="exact"/>
        <w:ind w:firstLineChars="200" w:firstLine="640"/>
        <w:rPr>
          <w:rFonts w:eastAsia="方正仿宋_GBK"/>
          <w:color w:val="auto"/>
          <w:sz w:val="32"/>
          <w:szCs w:val="32"/>
          <w:lang w:val="en-US" w:eastAsia="zh-CN"/>
          <w:highlight w:val="auto"/>
        </w:rPr>
      </w:pPr>
      <w:r>
        <w:rPr>
          <w:rFonts w:eastAsia="方正仿宋_GBK"/>
          <w:color w:val="000000"/>
          <w:sz w:val="32"/>
        </w:rPr>
        <w:t>（一）申报表一律用A4纸双面打印。由考生本人使用黑色签字笔填写，字迹工整，内容不得涂改，不得代签或电脑打印</w:t>
      </w:r>
      <w:r>
        <w:rPr>
          <w:rFonts w:eastAsia="方正仿宋_GBK"/>
          <w:color w:val="auto"/>
          <w:sz w:val="32"/>
          <w:szCs w:val="32"/>
          <w:lang w:val="en-US" w:eastAsia="zh-CN"/>
          <w:highlight w:val="auto"/>
        </w:rPr>
        <w:t>；</w:t>
      </w:r>
    </w:p>
    <w:p>
      <w:pPr>
        <w:wordWrap/>
        <w:adjustRightInd/>
        <w:snapToGrid/>
        <w:spacing w:line="600" w:lineRule="exact"/>
        <w:ind w:left="0" w:firstLineChars="200" w:firstLine="640"/>
        <w:rPr>
          <w:rFonts w:eastAsia="方正仿宋_GBK"/>
          <w:color w:val="auto"/>
          <w:sz w:val="32"/>
          <w:szCs w:val="32"/>
          <w:lang w:val="en-US" w:eastAsia="zh-CN"/>
          <w:highlight w:val="auto"/>
        </w:rPr>
      </w:pPr>
      <w:r>
        <w:rPr>
          <w:rFonts w:eastAsia="方正仿宋_GBK"/>
          <w:color w:val="auto"/>
          <w:sz w:val="32"/>
          <w:szCs w:val="32"/>
          <w:lang w:val="en-US" w:eastAsia="zh-CN"/>
          <w:highlight w:val="auto"/>
        </w:rPr>
        <w:t>（二）</w:t>
      </w:r>
      <w:r>
        <w:rPr>
          <w:rFonts w:eastAsia="方正仿宋_GBK" w:hint="eastAsia"/>
          <w:color w:val="auto"/>
          <w:sz w:val="32"/>
          <w:szCs w:val="32"/>
          <w:lang w:val="en-US" w:eastAsia="zh-CN"/>
          <w:highlight w:val="auto"/>
        </w:rPr>
        <w:t>“</w:t>
      </w:r>
      <w:r>
        <w:rPr>
          <w:rFonts w:eastAsia="方正仿宋_GBK"/>
          <w:color w:val="auto"/>
          <w:sz w:val="32"/>
          <w:szCs w:val="32"/>
          <w:lang w:val="en-US" w:eastAsia="zh-CN"/>
          <w:highlight w:val="auto"/>
        </w:rPr>
        <w:t>编号</w:t>
      </w:r>
      <w:r>
        <w:rPr>
          <w:rFonts w:eastAsia="方正仿宋_GBK" w:hint="eastAsia"/>
          <w:color w:val="auto"/>
          <w:sz w:val="32"/>
          <w:szCs w:val="32"/>
          <w:lang w:val="en-US" w:eastAsia="zh-CN"/>
          <w:highlight w:val="auto"/>
        </w:rPr>
        <w:t>”</w:t>
      </w:r>
      <w:r>
        <w:rPr>
          <w:rFonts w:eastAsia="方正仿宋_GBK"/>
          <w:color w:val="auto"/>
          <w:sz w:val="32"/>
          <w:szCs w:val="32"/>
          <w:lang w:val="en-US" w:eastAsia="zh-CN"/>
          <w:highlight w:val="auto"/>
        </w:rPr>
        <w:t>由报考单位统一填写。</w:t>
      </w:r>
      <w:r>
        <w:rPr>
          <w:rFonts w:eastAsia="方正仿宋_GBK" w:hint="eastAsia"/>
          <w:color w:val="auto"/>
          <w:sz w:val="32"/>
          <w:szCs w:val="32"/>
          <w:lang w:val="en-US" w:eastAsia="zh-CN"/>
          <w:highlight w:val="auto"/>
        </w:rPr>
        <w:t>编号由年份、批次号、单位号、序号组成，</w:t>
      </w:r>
      <w:r>
        <w:rPr>
          <w:rFonts w:eastAsia="方正仿宋_GBK"/>
          <w:color w:val="auto"/>
          <w:sz w:val="32"/>
          <w:szCs w:val="32"/>
          <w:lang w:val="en-US" w:eastAsia="zh-CN"/>
          <w:highlight w:val="auto"/>
        </w:rPr>
        <w:t>所编</w:t>
      </w:r>
      <w:r>
        <w:rPr>
          <w:rFonts w:eastAsia="方正仿宋_GBK" w:hint="eastAsia"/>
          <w:color w:val="auto"/>
          <w:sz w:val="32"/>
          <w:szCs w:val="32"/>
          <w:lang w:val="en-US" w:eastAsia="zh-CN"/>
          <w:highlight w:val="auto"/>
        </w:rPr>
        <w:t>序号由“001到999”同</w:t>
      </w:r>
      <w:r>
        <w:rPr>
          <w:rFonts w:eastAsia="方正仿宋_GBK"/>
          <w:color w:val="auto"/>
          <w:sz w:val="32"/>
          <w:szCs w:val="32"/>
          <w:lang w:val="en-US" w:eastAsia="zh-CN"/>
          <w:highlight w:val="auto"/>
        </w:rPr>
        <w:t>《</w:t>
      </w:r>
      <w:r>
        <w:rPr>
          <w:rFonts w:eastAsia="方正仿宋_GBK"/>
          <w:color w:val="auto"/>
          <w:sz w:val="32"/>
          <w:szCs w:val="32"/>
          <w:lang w:val="en-US" w:eastAsia="zh-CN"/>
        </w:rPr>
        <w:t>轨道列车司机职业技能鉴定申报人员信息汇总表</w:t>
      </w:r>
      <w:r>
        <w:rPr>
          <w:rFonts w:eastAsia="方正仿宋_GBK"/>
          <w:color w:val="auto"/>
          <w:sz w:val="32"/>
          <w:szCs w:val="32"/>
          <w:lang w:val="en-US" w:eastAsia="zh-CN"/>
          <w:highlight w:val="auto"/>
        </w:rPr>
        <w:t>》</w:t>
      </w:r>
      <w:r>
        <w:rPr>
          <w:rFonts w:eastAsia="方正仿宋_GBK" w:hint="eastAsia"/>
          <w:color w:val="auto"/>
          <w:sz w:val="32"/>
          <w:szCs w:val="32"/>
          <w:lang w:val="en-US" w:eastAsia="zh-CN"/>
          <w:highlight w:val="auto"/>
        </w:rPr>
        <w:t>序号一致</w:t>
      </w:r>
      <w:r>
        <w:rPr>
          <w:rFonts w:eastAsia="方正仿宋_GBK"/>
          <w:color w:val="auto"/>
          <w:sz w:val="32"/>
          <w:szCs w:val="32"/>
          <w:lang w:val="en-US" w:eastAsia="zh-CN"/>
          <w:highlight w:val="auto"/>
        </w:rPr>
        <w:t>，此编号仅用于在审核时核对申报人数，与准考证号无关；</w:t>
      </w:r>
    </w:p>
    <w:p>
      <w:pPr>
        <w:wordWrap/>
        <w:adjustRightInd/>
        <w:snapToGrid/>
        <w:spacing w:line="600" w:lineRule="exact"/>
        <w:ind w:left="0" w:firstLineChars="200" w:firstLine="640"/>
        <w:rPr>
          <w:rFonts w:eastAsia="方正仿宋_GBK"/>
          <w:sz w:val="32"/>
          <w:szCs w:val="32"/>
        </w:rPr>
      </w:pPr>
      <w:r>
        <w:rPr>
          <w:rFonts w:eastAsia="方正仿宋_GBK"/>
          <w:color w:val="auto"/>
          <w:sz w:val="32"/>
          <w:szCs w:val="32"/>
          <w:lang w:val="en-US" w:eastAsia="zh-CN"/>
          <w:highlight w:val="auto"/>
        </w:rPr>
        <w:t>（三）申报表需粘贴</w:t>
      </w:r>
      <w:r>
        <w:rPr>
          <w:rFonts w:eastAsia="方正仿宋_GBK" w:hint="eastAsia"/>
          <w:sz w:val="32"/>
          <w:szCs w:val="32"/>
          <w:lang w:val="en-US" w:eastAsia="zh-CN"/>
        </w:rPr>
        <w:t>近期2</w:t>
      </w:r>
      <w:r>
        <w:rPr>
          <w:rFonts w:eastAsia="方正仿宋_GBK"/>
          <w:sz w:val="32"/>
          <w:szCs w:val="32"/>
        </w:rPr>
        <w:t>寸免冠彩色白底照片；</w:t>
      </w:r>
    </w:p>
    <w:p>
      <w:pPr>
        <w:wordWrap/>
        <w:adjustRightInd/>
        <w:snapToGrid/>
        <w:spacing w:line="600" w:lineRule="exact"/>
        <w:ind w:left="0" w:firstLineChars="200" w:firstLine="640"/>
        <w:rPr>
          <w:rFonts w:eastAsia="方正仿宋_GBK"/>
          <w:sz w:val="32"/>
          <w:szCs w:val="32"/>
        </w:rPr>
      </w:pPr>
      <w:r>
        <w:rPr>
          <w:rFonts w:eastAsia="方正仿宋_GBK"/>
          <w:sz w:val="32"/>
          <w:szCs w:val="32"/>
        </w:rPr>
        <w:t>（四）每一栏均为必填项，可以填</w:t>
      </w:r>
      <w:r>
        <w:rPr>
          <w:rFonts w:eastAsia="方正仿宋_GBK" w:hint="eastAsia"/>
          <w:sz w:val="32"/>
          <w:szCs w:val="32"/>
        </w:rPr>
        <w:t>“无”</w:t>
      </w:r>
      <w:r>
        <w:rPr>
          <w:rFonts w:eastAsia="方正仿宋_GBK"/>
          <w:sz w:val="32"/>
          <w:szCs w:val="32"/>
        </w:rPr>
        <w:t>；</w:t>
      </w:r>
    </w:p>
    <w:p>
      <w:pPr>
        <w:pStyle w:val="84"/>
        <w:adjustRightInd/>
        <w:snapToGrid/>
        <w:spacing w:line="600" w:lineRule="exact"/>
        <w:ind w:left="0" w:right="79" w:firstLineChars="205" w:firstLine="656"/>
        <w:jc w:val="left"/>
        <w:textAlignment w:val="baseline"/>
        <w:rPr>
          <w:rFonts w:eastAsia="方正仿宋_GBK"/>
          <w:sz w:val="32"/>
          <w:szCs w:val="32"/>
        </w:rPr>
      </w:pPr>
      <w:r>
        <w:rPr>
          <w:rFonts w:eastAsia="方正仿宋_GBK"/>
          <w:sz w:val="32"/>
          <w:szCs w:val="32"/>
        </w:rPr>
        <w:t>（五）推荐单位应在</w:t>
      </w:r>
      <w:r>
        <w:rPr>
          <w:rFonts w:eastAsia="方正仿宋_GBK" w:hint="eastAsia"/>
          <w:sz w:val="32"/>
          <w:szCs w:val="32"/>
        </w:rPr>
        <w:t>“单位意见”</w:t>
      </w:r>
      <w:r>
        <w:rPr>
          <w:rFonts w:eastAsia="方正仿宋_GBK"/>
          <w:sz w:val="32"/>
          <w:szCs w:val="32"/>
        </w:rPr>
        <w:t>栏内加盖公章；</w:t>
      </w:r>
    </w:p>
    <w:p>
      <w:pPr>
        <w:pStyle w:val="84"/>
        <w:adjustRightInd/>
        <w:snapToGrid/>
        <w:spacing w:line="600" w:lineRule="exact"/>
        <w:ind w:left="0" w:right="79" w:firstLineChars="205" w:firstLine="656"/>
        <w:jc w:val="left"/>
        <w:textAlignment w:val="baseline"/>
        <w:rPr>
          <w:rFonts w:eastAsia="方正仿宋_GBK"/>
          <w:color w:val="000000"/>
          <w:sz w:val="32"/>
        </w:rPr>
      </w:pPr>
      <w:r>
        <w:rPr>
          <w:rFonts w:eastAsia="方正仿宋_GBK"/>
          <w:sz w:val="32"/>
          <w:szCs w:val="32"/>
        </w:rPr>
        <w:t>（六）</w:t>
      </w:r>
      <w:r>
        <w:rPr>
          <w:rFonts w:eastAsia="方正仿宋_GBK"/>
          <w:color w:val="000000"/>
          <w:sz w:val="32"/>
        </w:rPr>
        <w:t>本表一式两份，</w:t>
      </w:r>
      <w:r>
        <w:rPr>
          <w:rFonts w:eastAsia="方正仿宋_GBK" w:hint="eastAsia"/>
          <w:color w:val="000000"/>
          <w:sz w:val="32"/>
          <w:lang w:val="en-US" w:eastAsia="zh-CN"/>
        </w:rPr>
        <w:t>鉴定</w:t>
      </w:r>
      <w:r>
        <w:rPr>
          <w:rFonts w:eastAsia="方正仿宋_GBK"/>
          <w:color w:val="000000"/>
          <w:sz w:val="32"/>
        </w:rPr>
        <w:t>合格后</w:t>
      </w:r>
      <w:r>
        <w:rPr>
          <w:rFonts w:eastAsia="方正仿宋_GBK" w:hint="eastAsia"/>
          <w:color w:val="000000"/>
          <w:sz w:val="32"/>
          <w:lang w:val="en-US" w:eastAsia="zh-CN"/>
        </w:rPr>
        <w:t>鉴定站</w:t>
      </w:r>
      <w:r>
        <w:rPr>
          <w:rFonts w:eastAsia="方正仿宋_GBK"/>
          <w:color w:val="000000"/>
          <w:sz w:val="32"/>
        </w:rPr>
        <w:t>和本人（或单位）各存一份。</w:t>
      </w:r>
    </w:p>
    <w:p>
      <w:pPr>
        <w:wordWrap/>
        <w:adjustRightInd/>
        <w:snapToGrid/>
        <w:spacing w:line="600" w:lineRule="exact"/>
        <w:ind w:left="0" w:firstLineChars="200" w:firstLine="640"/>
        <w:rPr>
          <w:rFonts w:eastAsia="方正仿宋_GBK"/>
          <w:sz w:val="32"/>
          <w:szCs w:val="32"/>
        </w:rPr>
      </w:pPr>
      <w:r>
        <w:rPr>
          <w:rFonts w:eastAsia="方正仿宋_GBK"/>
          <w:sz w:val="32"/>
          <w:szCs w:val="32"/>
        </w:rPr>
        <w:t>三、除申报表外，个人须另提供以下材料：</w:t>
      </w:r>
    </w:p>
    <w:p>
      <w:pPr>
        <w:wordWrap/>
        <w:adjustRightInd/>
        <w:snapToGrid/>
        <w:spacing w:line="600" w:lineRule="exact"/>
        <w:ind w:left="0" w:firstLineChars="200" w:firstLine="640"/>
        <w:rPr>
          <w:rFonts w:eastAsia="方正仿宋_GBK" w:hint="eastAsia"/>
          <w:sz w:val="32"/>
          <w:szCs w:val="32"/>
          <w:lang w:eastAsia="zh-CN"/>
        </w:rPr>
      </w:pPr>
      <w:r>
        <w:rPr>
          <w:rFonts w:eastAsia="方正仿宋_GBK"/>
          <w:sz w:val="32"/>
          <w:szCs w:val="32"/>
        </w:rPr>
        <w:t>（一）纸质</w:t>
      </w:r>
      <w:r>
        <w:rPr>
          <w:rFonts w:eastAsia="方正仿宋_GBK" w:hint="eastAsia"/>
          <w:sz w:val="32"/>
          <w:szCs w:val="32"/>
          <w:lang w:val="en-US" w:eastAsia="zh-CN"/>
        </w:rPr>
        <w:t>材料</w:t>
      </w:r>
    </w:p>
    <w:p>
      <w:pPr>
        <w:wordWrap/>
        <w:adjustRightInd/>
        <w:snapToGrid/>
        <w:spacing w:line="600" w:lineRule="exact"/>
        <w:ind w:left="0" w:firstLineChars="200" w:firstLine="640"/>
        <w:rPr>
          <w:rFonts w:eastAsia="方正仿宋_GBK" w:cs="Times New Roman"/>
          <w:color w:val="000000"/>
          <w:sz w:val="32"/>
          <w:lang w:val="en-US" w:eastAsia="zh-CN" w:bidi="ar-SA"/>
        </w:rPr>
      </w:pPr>
      <w:r>
        <w:rPr>
          <w:rFonts w:eastAsia="方正仿宋_GBK" w:cs="Times New Roman" w:hint="eastAsia"/>
          <w:color w:val="000000"/>
          <w:sz w:val="32"/>
          <w:lang w:val="en-US" w:eastAsia="zh-CN" w:bidi="ar-SA"/>
        </w:rPr>
        <w:t>1.身份</w:t>
      </w:r>
      <w:r>
        <w:rPr>
          <w:rFonts w:eastAsia="方正仿宋_GBK" w:cs="Times New Roman"/>
          <w:color w:val="000000"/>
          <w:sz w:val="32"/>
          <w:lang w:val="en-US" w:eastAsia="zh-CN" w:bidi="ar-SA"/>
        </w:rPr>
        <w:t>证</w:t>
      </w:r>
      <w:r>
        <w:rPr>
          <w:rFonts w:eastAsia="方正仿宋_GBK" w:cs="Times New Roman" w:hint="eastAsia"/>
          <w:color w:val="000000"/>
          <w:sz w:val="32"/>
          <w:lang w:val="en-US" w:eastAsia="zh-CN" w:bidi="ar-SA"/>
        </w:rPr>
        <w:t>复印件</w:t>
      </w:r>
      <w:r>
        <w:rPr>
          <w:rFonts w:eastAsia="方正仿宋_GBK" w:cs="Times New Roman"/>
          <w:color w:val="000000"/>
          <w:sz w:val="32"/>
          <w:lang w:val="en-US" w:eastAsia="zh-CN" w:bidi="ar-SA"/>
        </w:rPr>
        <w:t>（</w:t>
      </w:r>
      <w:r>
        <w:rPr>
          <w:rFonts w:eastAsia="方正仿宋_GBK" w:cs="Times New Roman" w:hint="eastAsia"/>
          <w:color w:val="000000"/>
          <w:sz w:val="32"/>
          <w:lang w:val="en-US" w:eastAsia="zh-CN" w:bidi="ar-SA"/>
        </w:rPr>
        <w:t>正</w:t>
      </w:r>
      <w:r>
        <w:rPr>
          <w:rFonts w:eastAsia="方正仿宋_GBK" w:cs="Times New Roman"/>
          <w:color w:val="000000"/>
          <w:sz w:val="32"/>
          <w:lang w:val="en-US" w:eastAsia="zh-CN" w:bidi="ar-SA"/>
        </w:rPr>
        <w:t>、</w:t>
      </w:r>
      <w:r>
        <w:rPr>
          <w:rFonts w:eastAsia="方正仿宋_GBK" w:cs="Times New Roman" w:hint="eastAsia"/>
          <w:color w:val="000000"/>
          <w:sz w:val="32"/>
          <w:lang w:val="en-US" w:eastAsia="zh-CN" w:bidi="ar-SA"/>
        </w:rPr>
        <w:t>反面</w:t>
      </w:r>
      <w:r>
        <w:rPr>
          <w:rFonts w:eastAsia="方正仿宋_GBK" w:cs="Times New Roman"/>
          <w:color w:val="000000"/>
          <w:sz w:val="32"/>
          <w:lang w:val="en-US" w:eastAsia="zh-CN" w:bidi="ar-SA"/>
        </w:rPr>
        <w:t>在一页）</w:t>
      </w:r>
    </w:p>
    <w:p>
      <w:pPr>
        <w:wordWrap/>
        <w:adjustRightInd/>
        <w:snapToGrid/>
        <w:spacing w:line="600" w:lineRule="exact"/>
        <w:ind w:left="0" w:firstLineChars="200" w:firstLine="640"/>
        <w:rPr>
          <w:rFonts w:ascii="Times New Roman" w:eastAsia="方正仿宋_GBK" w:cs="Times New Roman" w:hAnsi="Times New Roman"/>
          <w:color w:val="000000"/>
          <w:sz w:val="32"/>
          <w:lang w:val="en-US" w:eastAsia="zh-CN" w:bidi="ar-SA"/>
        </w:rPr>
      </w:pPr>
      <w:r>
        <w:rPr>
          <w:rFonts w:ascii="Times New Roman" w:eastAsia="方正仿宋_GBK" w:cs="Times New Roman" w:hAnsi="Times New Roman"/>
          <w:color w:val="000000"/>
          <w:sz w:val="32"/>
          <w:lang w:val="en-US" w:eastAsia="zh-CN" w:bidi="ar-SA"/>
        </w:rPr>
        <w:t>2.</w:t>
      </w:r>
      <w:r>
        <w:rPr>
          <w:rFonts w:eastAsia="方正仿宋_GBK"/>
          <w:sz w:val="32"/>
          <w:szCs w:val="32"/>
          <w:lang w:val="en-US" w:eastAsia="zh-CN"/>
          <w:highlight w:val="auto"/>
        </w:rPr>
        <w:t>本职业职业资格证书或技能等级证书复印件</w:t>
      </w:r>
    </w:p>
    <w:p>
      <w:pPr>
        <w:wordWrap/>
        <w:adjustRightInd/>
        <w:snapToGrid/>
        <w:spacing w:line="600" w:lineRule="exact"/>
        <w:ind w:left="0" w:firstLineChars="200" w:firstLine="640"/>
        <w:rPr>
          <w:rFonts w:ascii="Times New Roman" w:eastAsia="方正仿宋_GBK" w:cs="Times New Roman" w:hAnsi="Times New Roman"/>
          <w:color w:val="000000"/>
          <w:sz w:val="32"/>
          <w:lang w:val="en-US" w:eastAsia="zh-CN" w:bidi="ar-SA"/>
        </w:rPr>
      </w:pPr>
      <w:r>
        <w:rPr>
          <w:rFonts w:ascii="Times New Roman" w:eastAsia="方正仿宋_GBK" w:cs="Times New Roman" w:hAnsi="Times New Roman"/>
          <w:color w:val="000000"/>
          <w:sz w:val="32"/>
          <w:lang w:val="en-US" w:eastAsia="zh-CN" w:bidi="ar-SA"/>
        </w:rPr>
        <w:t>（二）电子</w:t>
      </w:r>
      <w:r>
        <w:rPr>
          <w:rFonts w:eastAsia="方正仿宋_GBK" w:cs="Times New Roman" w:hint="eastAsia"/>
          <w:color w:val="000000"/>
          <w:sz w:val="32"/>
          <w:lang w:val="en-US" w:eastAsia="zh-CN" w:bidi="ar-SA"/>
        </w:rPr>
        <w:t>材料</w:t>
      </w:r>
    </w:p>
    <w:p>
      <w:pPr>
        <w:wordWrap/>
        <w:adjustRightInd/>
        <w:snapToGrid/>
        <w:spacing w:line="600" w:lineRule="exact"/>
        <w:ind w:left="0" w:firstLineChars="200" w:firstLine="640"/>
        <w:rPr>
          <w:rFonts w:eastAsia="方正仿宋_GBK"/>
          <w:color w:val="000000"/>
          <w:sz w:val="32"/>
        </w:rPr>
      </w:pPr>
      <w:r>
        <w:rPr>
          <w:rFonts w:ascii="Times New Roman" w:eastAsia="方正仿宋_GBK" w:cs="Times New Roman" w:hAnsi="Times New Roman"/>
          <w:color w:val="000000"/>
          <w:sz w:val="32"/>
          <w:lang w:val="en-US" w:eastAsia="zh-CN" w:bidi="ar-SA"/>
        </w:rPr>
        <w:t>1.本人的身份证正面，照片须为</w:t>
      </w:r>
      <w:r>
        <w:rPr>
          <w:rFonts w:eastAsia="方正仿宋_GBK" w:cs="方正仿宋_GBK"/>
          <w:sz w:val="32"/>
          <w:szCs w:val="32"/>
          <w:lang w:val="en-US" w:eastAsia="zh-CN" w:bidi="ar-SA"/>
        </w:rPr>
        <w:t>jpg、png、jpeg格式，横向，大小须在500kb以内，</w:t>
      </w:r>
      <w:r>
        <w:rPr>
          <w:rFonts w:ascii="Times New Roman" w:eastAsia="方正仿宋_GBK" w:cs="Times New Roman" w:hAnsi="Times New Roman"/>
          <w:color w:val="000000"/>
          <w:sz w:val="32"/>
          <w:lang w:val="en-US" w:eastAsia="zh-CN" w:bidi="ar-SA"/>
        </w:rPr>
        <w:t>须以申报人18位身份证号码命名（命名格式例：xxxxxxxxxxxxxxxxxx_身份证明正面）；</w:t>
      </w:r>
    </w:p>
    <w:p>
      <w:pPr>
        <w:wordWrap/>
        <w:adjustRightInd/>
        <w:snapToGrid/>
        <w:spacing w:line="600" w:lineRule="exact"/>
        <w:ind w:left="0" w:firstLineChars="200" w:firstLine="640"/>
        <w:rPr>
          <w:rFonts w:ascii="Times New Roman" w:eastAsia="方正仿宋_GBK" w:cs="Times New Roman" w:hAnsi="Times New Roman"/>
          <w:color w:val="000000"/>
          <w:sz w:val="32"/>
          <w:lang w:val="en-US" w:eastAsia="zh-CN" w:bidi="ar-SA"/>
        </w:rPr>
      </w:pPr>
      <w:r>
        <w:rPr>
          <w:rFonts w:ascii="Times New Roman" w:eastAsia="方正仿宋_GBK" w:cs="Times New Roman" w:hAnsi="Times New Roman"/>
          <w:color w:val="000000"/>
          <w:sz w:val="32"/>
          <w:lang w:val="en-US" w:eastAsia="zh-CN" w:bidi="ar-SA"/>
        </w:rPr>
        <w:t>2.本人的身份证反面，照片须为</w:t>
      </w:r>
      <w:r>
        <w:rPr>
          <w:rFonts w:eastAsia="方正仿宋_GBK" w:cs="方正仿宋_GBK"/>
          <w:sz w:val="32"/>
          <w:szCs w:val="32"/>
          <w:lang w:val="en-US" w:eastAsia="zh-CN" w:bidi="ar-SA"/>
        </w:rPr>
        <w:t>jpg、png、jpeg格式，横向，大小须在500kb以内，</w:t>
      </w:r>
      <w:r>
        <w:rPr>
          <w:rFonts w:ascii="Times New Roman" w:eastAsia="方正仿宋_GBK" w:cs="Times New Roman" w:hAnsi="Times New Roman"/>
          <w:color w:val="000000"/>
          <w:sz w:val="32"/>
          <w:lang w:val="en-US" w:eastAsia="zh-CN" w:bidi="ar-SA"/>
        </w:rPr>
        <w:t>须以申报人18位身份证号码命名（命名格式例：xxxxxxxxxxxxxxxxxx_身份证明反面）；</w:t>
      </w:r>
    </w:p>
    <w:p>
      <w:pPr>
        <w:wordWrap/>
        <w:adjustRightInd/>
        <w:snapToGrid/>
        <w:spacing w:line="600" w:lineRule="exact"/>
        <w:ind w:left="0" w:firstLineChars="200" w:firstLine="640"/>
        <w:rPr>
          <w:rFonts w:ascii="Times New Roman" w:eastAsia="方正仿宋_GBK" w:cs="Times New Roman" w:hAnsi="Times New Roman"/>
          <w:color w:val="000000"/>
          <w:sz w:val="32"/>
          <w:lang w:val="en-US" w:eastAsia="zh-CN" w:bidi="ar-SA"/>
        </w:rPr>
      </w:pPr>
      <w:r>
        <w:rPr>
          <w:rFonts w:ascii="Times New Roman" w:eastAsia="方正仿宋_GBK" w:cs="Times New Roman" w:hAnsi="Times New Roman"/>
          <w:color w:val="000000"/>
          <w:sz w:val="32"/>
          <w:lang w:val="en-US" w:eastAsia="zh-CN" w:bidi="ar-SA"/>
        </w:rPr>
        <w:t>3.</w:t>
      </w:r>
      <w:r>
        <w:rPr>
          <w:rFonts w:eastAsia="方正仿宋_GBK"/>
          <w:sz w:val="32"/>
          <w:szCs w:val="32"/>
          <w:lang w:val="en-US" w:eastAsia="zh-CN"/>
          <w:highlight w:val="auto"/>
        </w:rPr>
        <w:t>本职业职业资格证书或技能等级证书，</w:t>
      </w:r>
      <w:r>
        <w:rPr>
          <w:rFonts w:eastAsia="方正仿宋_GBK"/>
          <w:color w:val="auto"/>
          <w:sz w:val="32"/>
          <w:szCs w:val="32"/>
          <w:highlight w:val="auto"/>
        </w:rPr>
        <w:t>须以</w:t>
      </w:r>
      <w:r>
        <w:rPr>
          <w:rFonts w:ascii="Times New Roman" w:eastAsia="方正仿宋_GBK" w:cs="Times New Roman" w:hAnsi="Times New Roman"/>
          <w:color w:val="000000"/>
          <w:sz w:val="32"/>
          <w:lang w:val="en-US" w:eastAsia="zh-CN" w:bidi="ar-SA"/>
        </w:rPr>
        <w:t>申报人18位身份证号码命名（命名格式例：xxxxxxxxxxxxxxxxxx_证书）；</w:t>
      </w:r>
    </w:p>
    <w:p>
      <w:pPr>
        <w:keepNext w:val="0"/>
        <w:keepLines w:val="0"/>
        <w:pageBreakBefore w:val="0"/>
        <w:widowControl w:val="0"/>
        <w:kinsoku/>
        <w:wordWrap w:val="0"/>
        <w:overflowPunct/>
        <w:topLinePunct w:val="0"/>
        <w:autoSpaceDE/>
        <w:autoSpaceDN/>
        <w:adjustRightInd/>
        <w:snapToGrid/>
        <w:spacing w:line="600" w:lineRule="exact"/>
        <w:ind w:left="0" w:firstLineChars="200" w:firstLine="640"/>
        <w:textAlignment w:val="baseline"/>
        <w:rPr>
          <w:rFonts w:eastAsia="方正仿宋_GBK"/>
          <w:color w:val="auto"/>
          <w:sz w:val="32"/>
          <w:szCs w:val="32"/>
          <w:highlight w:val="auto"/>
        </w:rPr>
      </w:pPr>
      <w:r>
        <w:rPr>
          <w:rFonts w:eastAsia="方正仿宋_GBK"/>
          <w:color w:val="auto"/>
          <w:sz w:val="32"/>
          <w:szCs w:val="32"/>
          <w:highlight w:val="auto"/>
        </w:rPr>
        <w:t>4.学历证明（</w:t>
      </w:r>
      <w:r>
        <w:rPr>
          <w:rFonts w:eastAsia="方正仿宋_GBK"/>
          <w:sz w:val="32"/>
          <w:szCs w:val="32"/>
        </w:rPr>
        <w:t>大专及以上学历须另附学信网学历验证报告</w:t>
      </w:r>
      <w:r>
        <w:rPr>
          <w:rFonts w:eastAsia="方正仿宋_GBK"/>
          <w:color w:val="auto"/>
          <w:sz w:val="32"/>
          <w:szCs w:val="32"/>
          <w:highlight w:val="auto"/>
        </w:rPr>
        <w:t>），须以</w:t>
      </w:r>
      <w:r>
        <w:rPr>
          <w:rFonts w:ascii="Times New Roman" w:eastAsia="方正仿宋_GBK" w:cs="Times New Roman" w:hAnsi="Times New Roman"/>
          <w:color w:val="000000"/>
          <w:sz w:val="32"/>
          <w:lang w:val="en-US" w:eastAsia="zh-CN" w:bidi="ar-SA"/>
        </w:rPr>
        <w:t>申报人18位身份证号码命名（命名格式例：xxxxxxxxxxxxxxxxxx_学历证明、xxxxxxxxxxxxxxxxxx_学信网验证报告）</w:t>
      </w:r>
      <w:r>
        <w:rPr>
          <w:rFonts w:eastAsia="方正仿宋_GBK"/>
          <w:color w:val="auto"/>
          <w:sz w:val="32"/>
          <w:szCs w:val="32"/>
          <w:highlight w:val="auto"/>
        </w:rPr>
        <w:t>；</w:t>
      </w:r>
    </w:p>
    <w:p>
      <w:pPr>
        <w:wordWrap/>
        <w:adjustRightInd/>
        <w:snapToGrid/>
        <w:spacing w:line="600" w:lineRule="exact"/>
        <w:ind w:left="0" w:firstLineChars="200" w:firstLine="640"/>
        <w:rPr>
          <w:rFonts w:eastAsia="方正仿宋_GBK"/>
          <w:color w:val="auto"/>
          <w:sz w:val="32"/>
          <w:szCs w:val="32"/>
          <w:highlight w:val="auto"/>
        </w:rPr>
      </w:pPr>
      <w:r>
        <w:rPr>
          <w:rFonts w:eastAsia="方正仿宋_GBK"/>
          <w:color w:val="auto"/>
          <w:sz w:val="32"/>
          <w:szCs w:val="32"/>
          <w:highlight w:val="auto"/>
        </w:rPr>
        <w:t>5.近期免冠正面白底彩色证件照片，照片须为</w:t>
      </w:r>
      <w:r>
        <w:rPr>
          <w:rFonts w:eastAsia="方正仿宋_GBK" w:cs="方正仿宋_GBK"/>
          <w:sz w:val="32"/>
          <w:szCs w:val="32"/>
          <w:lang w:val="en-US" w:eastAsia="zh-CN" w:bidi="ar-SA"/>
        </w:rPr>
        <w:t>jpg、png、jpeg</w:t>
      </w:r>
      <w:r>
        <w:rPr>
          <w:rFonts w:eastAsia="方正仿宋_GBK"/>
          <w:color w:val="auto"/>
          <w:sz w:val="32"/>
          <w:szCs w:val="32"/>
          <w:highlight w:val="auto"/>
        </w:rPr>
        <w:t>格式，大小须为15-100kb，须以申报人18位身份证号码命名（命名格式例：xxxxxxxxxxxxxxxxxx_照片）。</w:t>
      </w:r>
    </w:p>
    <w:p>
      <w:pPr>
        <w:pStyle w:val="84"/>
        <w:wordWrap w:val="0"/>
        <w:adjustRightInd/>
        <w:snapToGrid/>
        <w:spacing w:line="600" w:lineRule="exact"/>
        <w:ind w:left="0" w:firstLineChars="200" w:firstLine="640"/>
        <w:textAlignment w:val="baseline"/>
        <w:rPr>
          <w:rFonts w:eastAsia="方正仿宋_GBK"/>
          <w:sz w:val="32"/>
          <w:szCs w:val="32"/>
        </w:rPr>
      </w:pPr>
      <w:r>
        <w:rPr>
          <w:rFonts w:eastAsia="方正仿宋_GBK"/>
          <w:sz w:val="32"/>
          <w:szCs w:val="32"/>
          <w:lang w:val="en-US" w:eastAsia="zh-CN" w:bidi="ar-SA"/>
        </w:rPr>
        <w:t>特别说明：身份证正面、身份证反面、证件照片须统一放至一个文件夹下，文件夹命名格式例：</w:t>
      </w:r>
      <w:r>
        <w:rPr>
          <w:rFonts w:eastAsia="方正仿宋_GBK"/>
          <w:sz w:val="32"/>
          <w:szCs w:val="32"/>
          <w:highlight w:val="auto"/>
        </w:rPr>
        <w:t>xxxxxxxxxxxxxxxxxx_张三。</w:t>
      </w:r>
    </w:p>
    <w:p>
      <w:pPr>
        <w:snapToGrid w:val="0"/>
        <w:spacing w:line="600" w:lineRule="exact"/>
        <w:ind w:right="79"/>
        <w:jc w:val="center"/>
        <w:textAlignment w:val="baseline"/>
        <w:rPr>
          <w:rFonts w:ascii="Times New Roman" w:cs="Times New Roman" w:hAnsi="Times New Roman"/>
          <w:b/>
          <w:color w:val="000000"/>
          <w:sz w:val="44"/>
          <w:lang w:bidi="ar-SA"/>
        </w:rPr>
      </w:pPr>
    </w:p>
    <w:p>
      <w:pPr>
        <w:jc w:val="center"/>
        <w:rPr>
          <w:rFonts w:ascii="方正小标宋_GBK" w:eastAsia="方正小标宋_GBK" w:cs="方正小标宋_GBK" w:hint="eastAsia"/>
          <w:bCs/>
          <w:sz w:val="40"/>
          <w:szCs w:val="40"/>
          <w:lang w:bidi="ar-SA"/>
        </w:rPr>
      </w:pPr>
      <w:r>
        <w:rPr>
          <w:rFonts w:ascii="方正小标宋_GBK" w:eastAsia="方正小标宋_GBK" w:cs="方正小标宋_GBK" w:hint="eastAsia"/>
          <w:bCs/>
          <w:kern w:val="0"/>
          <w:sz w:val="40"/>
          <w:szCs w:val="40"/>
          <w:lang w:bidi="ar-SA"/>
        </w:rPr>
        <w:br w:type="page"/>
        <w:t>轨道列车司机职业技能鉴定</w:t>
      </w:r>
      <w:r>
        <w:rPr>
          <w:rFonts w:ascii="方正小标宋_GBK" w:eastAsia="方正小标宋_GBK" w:cs="方正小标宋_GBK" w:hint="eastAsia"/>
          <w:bCs/>
          <w:sz w:val="40"/>
          <w:szCs w:val="40"/>
          <w:lang w:bidi="ar-SA"/>
        </w:rPr>
        <w:t>申报</w:t>
      </w:r>
    </w:p>
    <w:p>
      <w:pPr>
        <w:jc w:val="center"/>
        <w:rPr>
          <w:rFonts w:ascii="宋体" w:hint="eastAsia"/>
          <w:b/>
          <w:sz w:val="40"/>
          <w:szCs w:val="40"/>
        </w:rPr>
      </w:pPr>
      <w:r>
        <w:rPr>
          <w:rFonts w:ascii="方正小标宋_GBK" w:eastAsia="方正小标宋_GBK" w:cs="方正小标宋_GBK" w:hint="eastAsia"/>
          <w:bCs/>
          <w:sz w:val="40"/>
          <w:szCs w:val="40"/>
          <w:lang w:bidi="ar-SA"/>
        </w:rPr>
        <w:t>证明事项告知承诺制报考承诺书</w:t>
      </w:r>
    </w:p>
    <w:p>
      <w:pPr>
        <w:pStyle w:val="133"/>
        <w:spacing w:after="156" w:line="600" w:lineRule="atLeast"/>
        <w:jc w:val="center"/>
        <w:rPr>
          <w:rFonts w:ascii="宋体" w:hint="eastAsia"/>
          <w:b/>
          <w:sz w:val="36"/>
          <w:szCs w:val="36"/>
        </w:rPr>
      </w:pPr>
    </w:p>
    <w:p>
      <w:pPr>
        <w:adjustRightInd w:val="0"/>
        <w:snapToGrid w:val="0"/>
        <w:spacing w:line="56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本人已认真阅读《轨道列车司机职业技能鉴定申报证明事项告知承诺制告知书》及相关规定，对报考人员证明义务和报考条件已充分知晓。在此本人郑重承诺：本人已经符合本考试报名条件，填报和提交的所有信息均真实、准确、完整、有效，本人同意交通运输职业技能鉴定机构对相关资料进行核实，愿意承担虚假承诺的责任，并接受相应处理。</w:t>
      </w:r>
    </w:p>
    <w:p>
      <w:pPr>
        <w:adjustRightInd w:val="0"/>
        <w:snapToGrid w:val="0"/>
        <w:spacing w:line="560" w:lineRule="exact"/>
        <w:ind w:firstLineChars="200" w:firstLine="640"/>
        <w:rPr>
          <w:rFonts w:ascii="方正仿宋_GBK" w:eastAsia="方正仿宋_GBK" w:cs="方正仿宋_GBK" w:hint="eastAsia"/>
          <w:sz w:val="32"/>
          <w:szCs w:val="32"/>
          <w:lang w:bidi="ar-SA"/>
        </w:rPr>
      </w:pPr>
    </w:p>
    <w:p>
      <w:pPr>
        <w:adjustRightInd w:val="0"/>
        <w:snapToGrid w:val="0"/>
        <w:spacing w:line="560" w:lineRule="exact"/>
        <w:ind w:firstLineChars="200" w:firstLine="640"/>
        <w:rPr>
          <w:rFonts w:ascii="方正仿宋_GBK" w:eastAsia="方正仿宋_GBK" w:cs="方正仿宋_GBK" w:hint="eastAsia"/>
          <w:sz w:val="32"/>
          <w:szCs w:val="32"/>
          <w:lang w:bidi="ar-SA"/>
        </w:rPr>
      </w:pPr>
    </w:p>
    <w:p>
      <w:pPr>
        <w:adjustRightInd w:val="0"/>
        <w:snapToGrid w:val="0"/>
        <w:spacing w:line="56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 xml:space="preserve">承诺人（签字）： </w:t>
      </w:r>
    </w:p>
    <w:p>
      <w:pPr>
        <w:adjustRightInd w:val="0"/>
        <w:snapToGrid w:val="0"/>
        <w:spacing w:line="56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 xml:space="preserve">承诺人身份证件号： </w:t>
      </w:r>
    </w:p>
    <w:p>
      <w:pPr>
        <w:adjustRightInd w:val="0"/>
        <w:snapToGrid w:val="0"/>
        <w:spacing w:line="56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承诺日期：    年  月  日</w:t>
      </w:r>
    </w:p>
    <w:p>
      <w:pPr>
        <w:adjustRightInd w:val="0"/>
        <w:snapToGrid w:val="0"/>
        <w:spacing w:line="560" w:lineRule="exact"/>
        <w:ind w:firstLineChars="200" w:firstLine="640"/>
        <w:rPr>
          <w:rFonts w:ascii="宋体" w:eastAsia="仿宋_GB2312" w:hAnsi="宋体"/>
          <w:sz w:val="32"/>
          <w:szCs w:val="32"/>
        </w:rPr>
      </w:pPr>
    </w:p>
    <w:p>
      <w:pPr>
        <w:adjustRightInd w:val="0"/>
        <w:snapToGrid w:val="0"/>
        <w:spacing w:line="560" w:lineRule="exact"/>
        <w:ind w:firstLineChars="200" w:firstLine="640"/>
        <w:rPr>
          <w:rFonts w:ascii="宋体" w:eastAsia="仿宋_GB2312" w:hAnsi="宋体"/>
          <w:sz w:val="32"/>
          <w:szCs w:val="32"/>
        </w:rPr>
      </w:pPr>
    </w:p>
    <w:p>
      <w:pPr>
        <w:adjustRightInd w:val="0"/>
        <w:snapToGrid w:val="0"/>
        <w:spacing w:line="560" w:lineRule="exact"/>
        <w:ind w:firstLineChars="200" w:firstLine="640"/>
        <w:rPr>
          <w:rFonts w:ascii="宋体" w:eastAsia="仿宋_GB2312" w:hAnsi="宋体"/>
          <w:sz w:val="32"/>
          <w:szCs w:val="32"/>
        </w:rPr>
      </w:pPr>
    </w:p>
    <w:p>
      <w:pPr>
        <w:adjustRightInd w:val="0"/>
        <w:snapToGrid w:val="0"/>
        <w:spacing w:line="560" w:lineRule="exact"/>
        <w:ind w:left="0"/>
        <w:rPr>
          <w:rFonts w:ascii="宋体" w:eastAsia="仿宋_GB2312" w:hAnsi="宋体"/>
          <w:sz w:val="32"/>
          <w:szCs w:val="32"/>
        </w:rPr>
      </w:pPr>
    </w:p>
    <w:p>
      <w:pPr>
        <w:adjustRightInd w:val="0"/>
        <w:snapToGrid w:val="0"/>
        <w:jc w:val="left"/>
        <w:textAlignment w:val="baseline"/>
        <w:rPr>
          <w:rFonts w:eastAsia="方正黑体_GBK"/>
          <w:bCs/>
          <w:color w:val="000000"/>
          <w:sz w:val="32"/>
          <w:lang w:val="en-US" w:eastAsia="zh-CN"/>
        </w:rPr>
      </w:pPr>
      <w:r>
        <w:rPr>
          <w:rFonts w:eastAsia="方正黑体_GBK"/>
          <w:bCs/>
          <w:color w:val="000000"/>
          <w:sz w:val="32"/>
          <w:lang w:val="en-US" w:eastAsia="zh-CN"/>
        </w:rPr>
        <w:br w:type="page"/>
        <w:t>一、个人基本情况</w:t>
      </w:r>
      <w:r>
        <w:rPr>
          <w:rFonts w:eastAsia="方正黑体_GBK" w:hint="eastAsia"/>
          <w:bCs/>
          <w:color w:val="000000"/>
          <w:sz w:val="32"/>
          <w:lang w:val="en-US" w:eastAsia="zh-CN"/>
        </w:rPr>
        <w:t>表</w:t>
      </w:r>
    </w:p>
    <w:tbl>
      <w:tblPr>
        <w:jc w:val="cent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74"/>
        <w:gridCol w:w="1417"/>
        <w:gridCol w:w="816"/>
        <w:gridCol w:w="256"/>
        <w:gridCol w:w="614"/>
        <w:gridCol w:w="1418"/>
        <w:gridCol w:w="458"/>
        <w:gridCol w:w="1253"/>
        <w:gridCol w:w="1770"/>
      </w:tblGrid>
      <w:tr>
        <w:trPr>
          <w:cantSplit/>
          <w:trHeight w:hRule="exact" w:val="753"/>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姓    名</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性别</w:t>
            </w:r>
          </w:p>
        </w:tc>
        <w:tc>
          <w:tcPr>
            <w:tcW w:w="870" w:type="dxa"/>
            <w:gridSpan w:val="2"/>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出生日期</w:t>
            </w:r>
          </w:p>
        </w:tc>
        <w:tc>
          <w:tcPr>
            <w:tcW w:w="1711" w:type="dxa"/>
            <w:gridSpan w:val="2"/>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770" w:type="dxa"/>
            <w:vMerge w:val="restart"/>
            <w:tcBorders>
              <w:tl2br w:val="nil"/>
              <w:tr2bl w:val="nil"/>
            </w:tcBorders>
            <w:vAlign w:val="center"/>
          </w:tcPr>
          <w:p>
            <w:pPr>
              <w:adjustRightInd w:val="0"/>
              <w:snapToGrid w:val="0"/>
              <w:jc w:val="center"/>
              <w:textAlignment w:val="baseline"/>
              <w:rPr>
                <w:rFonts w:ascii="Times New Roman" w:eastAsia="方正仿宋_GBK" w:hAnsi="Times New Roman"/>
                <w:color w:val="000000"/>
                <w:sz w:val="24"/>
              </w:rPr>
            </w:pPr>
            <w:r>
              <w:rPr>
                <w:rFonts w:ascii="Times New Roman" w:eastAsia="方正仿宋_GBK" w:hAnsi="Times New Roman" w:hint="eastAsia"/>
                <w:color w:val="000000"/>
                <w:sz w:val="24"/>
                <w:lang w:val="en-US" w:eastAsia="zh-CN"/>
              </w:rPr>
              <w:t>近期2</w:t>
            </w:r>
            <w:r>
              <w:rPr>
                <w:rFonts w:ascii="Times New Roman" w:eastAsia="方正仿宋_GBK" w:hAnsi="Times New Roman"/>
                <w:color w:val="000000"/>
                <w:sz w:val="24"/>
              </w:rPr>
              <w:t>寸免冠彩色白底</w:t>
            </w:r>
          </w:p>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4"/>
              </w:rPr>
              <w:t>照片</w:t>
            </w:r>
          </w:p>
        </w:tc>
      </w:tr>
      <w:tr>
        <w:trPr>
          <w:cantSplit/>
          <w:trHeight w:hRule="exact" w:val="753"/>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身份证号码</w:t>
            </w:r>
          </w:p>
        </w:tc>
        <w:tc>
          <w:tcPr>
            <w:tcW w:w="3103" w:type="dxa"/>
            <w:gridSpan w:val="4"/>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文化程度</w:t>
            </w:r>
          </w:p>
        </w:tc>
        <w:tc>
          <w:tcPr>
            <w:tcW w:w="1711" w:type="dxa"/>
            <w:gridSpan w:val="2"/>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770" w:type="dxa"/>
            <w:vMerge/>
            <w:tcBorders>
              <w:tl2br w:val="nil"/>
              <w:tr2bl w:val="nil"/>
            </w:tcBorders>
            <w:vAlign w:val="center"/>
          </w:tcPr>
          <w:p/>
        </w:tc>
      </w:tr>
      <w:tr>
        <w:trPr>
          <w:cantSplit/>
          <w:trHeight w:val="648"/>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ind w:leftChars="-62" w:left="-130" w:right="-94"/>
              <w:jc w:val="center"/>
              <w:textAlignment w:val="baseline"/>
              <w:rPr>
                <w:rFonts w:ascii="Times New Roman" w:eastAsia="方正仿宋_GBK" w:hAnsi="Times New Roman"/>
                <w:color w:val="000000"/>
                <w:sz w:val="28"/>
              </w:rPr>
            </w:pPr>
            <w:r>
              <w:rPr>
                <w:rFonts w:eastAsia="方正仿宋_GBK"/>
                <w:color w:val="000000"/>
                <w:sz w:val="28"/>
              </w:rPr>
              <w:t>工作单位</w:t>
            </w:r>
          </w:p>
        </w:tc>
        <w:tc>
          <w:tcPr>
            <w:tcW w:w="3103" w:type="dxa"/>
            <w:gridSpan w:val="4"/>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民族</w:t>
            </w:r>
          </w:p>
        </w:tc>
        <w:tc>
          <w:tcPr>
            <w:tcW w:w="1711" w:type="dxa"/>
            <w:gridSpan w:val="2"/>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770" w:type="dxa"/>
            <w:vMerge/>
            <w:tcBorders>
              <w:tl2br w:val="nil"/>
              <w:tr2bl w:val="nil"/>
            </w:tcBorders>
            <w:vAlign w:val="center"/>
          </w:tcPr>
          <w:p/>
        </w:tc>
      </w:tr>
      <w:tr>
        <w:trPr>
          <w:cantSplit/>
          <w:trHeight w:hRule="exact" w:val="659"/>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联系电话</w:t>
            </w:r>
          </w:p>
        </w:tc>
        <w:tc>
          <w:tcPr>
            <w:tcW w:w="3103" w:type="dxa"/>
            <w:gridSpan w:val="4"/>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邮箱</w:t>
            </w:r>
          </w:p>
        </w:tc>
        <w:tc>
          <w:tcPr>
            <w:tcW w:w="3481" w:type="dxa"/>
            <w:gridSpan w:val="3"/>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r>
        <w:trPr>
          <w:cantSplit/>
          <w:trHeight w:hRule="exact" w:val="680"/>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联系地址</w:t>
            </w:r>
          </w:p>
        </w:tc>
        <w:tc>
          <w:tcPr>
            <w:tcW w:w="3103" w:type="dxa"/>
            <w:gridSpan w:val="4"/>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邮编</w:t>
            </w:r>
          </w:p>
        </w:tc>
        <w:tc>
          <w:tcPr>
            <w:tcW w:w="3481" w:type="dxa"/>
            <w:gridSpan w:val="3"/>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r>
        <w:trPr>
          <w:cantSplit/>
          <w:trHeight w:hRule="exact" w:val="680"/>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工作岗位</w:t>
            </w:r>
          </w:p>
        </w:tc>
        <w:tc>
          <w:tcPr>
            <w:tcW w:w="3103" w:type="dxa"/>
            <w:gridSpan w:val="4"/>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工龄</w:t>
            </w:r>
          </w:p>
        </w:tc>
        <w:tc>
          <w:tcPr>
            <w:tcW w:w="3481" w:type="dxa"/>
            <w:gridSpan w:val="3"/>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r>
        <w:trPr>
          <w:cantSplit/>
          <w:trHeight w:hRule="exact" w:val="659"/>
        </w:trPr>
        <w:tc>
          <w:tcPr>
            <w:tcW w:w="1674" w:type="dxa"/>
            <w:vMerge w:val="restart"/>
            <w:tcBorders>
              <w:top w:val="single" w:sz="4" w:space="0" w:color="auto"/>
              <w:left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hint="eastAsia"/>
                <w:color w:val="000000"/>
                <w:sz w:val="28"/>
              </w:rPr>
              <w:t>申</w:t>
            </w:r>
            <w:r>
              <w:rPr>
                <w:rFonts w:ascii="Times New Roman" w:eastAsia="方正仿宋_GBK" w:hAnsi="Times New Roman" w:hint="eastAsia"/>
                <w:color w:val="000000"/>
                <w:sz w:val="28"/>
                <w:lang w:eastAsia="zh-CN"/>
              </w:rPr>
              <w:t>报</w:t>
            </w:r>
            <w:r>
              <w:rPr>
                <w:rFonts w:ascii="Times New Roman" w:eastAsia="方正仿宋_GBK" w:hAnsi="Times New Roman" w:hint="eastAsia"/>
                <w:color w:val="000000"/>
                <w:sz w:val="28"/>
              </w:rPr>
              <w:t>职业资格</w:t>
            </w:r>
            <w:r>
              <w:rPr>
                <w:rFonts w:ascii="Times New Roman" w:eastAsia="方正仿宋_GBK" w:hAnsi="Times New Roman" w:hint="eastAsia"/>
                <w:color w:val="000000"/>
                <w:sz w:val="28"/>
                <w:lang w:eastAsia="zh-CN"/>
              </w:rPr>
              <w:t>鉴定</w:t>
            </w:r>
          </w:p>
        </w:tc>
        <w:tc>
          <w:tcPr>
            <w:tcW w:w="3103" w:type="dxa"/>
            <w:gridSpan w:val="4"/>
            <w:tcBorders>
              <w:tl2br w:val="nil"/>
              <w:tr2bl w:val="nil"/>
            </w:tcBorders>
            <w:vAlign w:val="center"/>
          </w:tcPr>
          <w:p>
            <w:pPr>
              <w:adjustRightInd w:val="0"/>
              <w:snapToGrid w:val="0"/>
              <w:ind w:leftChars="-50" w:left="1" w:hangingChars="38" w:hanging="106"/>
              <w:jc w:val="center"/>
              <w:rPr>
                <w:rFonts w:ascii="方正仿宋_GBK" w:eastAsia="方正仿宋_GBK" w:cs="方正仿宋_GBK" w:hint="eastAsia"/>
                <w:color w:val="000000"/>
                <w:sz w:val="28"/>
                <w:lang w:bidi="ar-SA"/>
              </w:rPr>
            </w:pPr>
            <w:r>
              <w:rPr>
                <w:rFonts w:ascii="方正仿宋_GBK" w:eastAsia="方正仿宋_GBK" w:cs="方正仿宋_GBK" w:hint="eastAsia"/>
                <w:sz w:val="28"/>
                <w:lang w:val="en-US" w:eastAsia="zh-CN" w:bidi="ar-SA"/>
              </w:rPr>
              <w:t>申报</w:t>
            </w:r>
            <w:r>
              <w:rPr>
                <w:rFonts w:ascii="方正仿宋_GBK" w:eastAsia="方正仿宋_GBK" w:cs="方正仿宋_GBK" w:hint="eastAsia"/>
                <w:sz w:val="28"/>
                <w:lang w:eastAsia="zh-CN" w:bidi="ar-SA"/>
              </w:rPr>
              <w:t>职业（工种）</w:t>
            </w:r>
          </w:p>
        </w:tc>
        <w:tc>
          <w:tcPr>
            <w:tcW w:w="4899" w:type="dxa"/>
            <w:gridSpan w:val="4"/>
            <w:tcBorders>
              <w:tl2br w:val="nil"/>
              <w:tr2bl w:val="nil"/>
            </w:tcBorders>
            <w:vAlign w:val="center"/>
          </w:tcPr>
          <w:p>
            <w:pPr>
              <w:adjustRightInd w:val="0"/>
              <w:snapToGrid w:val="0"/>
              <w:jc w:val="center"/>
              <w:textAlignment w:val="baseline"/>
              <w:rPr>
                <w:rFonts w:ascii="Times New Roman" w:eastAsia="方正仿宋_GBK" w:hAnsi="Times New Roman"/>
                <w:color w:val="000000"/>
                <w:sz w:val="24"/>
              </w:rPr>
            </w:pPr>
          </w:p>
        </w:tc>
      </w:tr>
      <w:tr>
        <w:trPr>
          <w:cantSplit/>
          <w:trHeight w:hRule="exact" w:val="659"/>
        </w:trPr>
        <w:tc>
          <w:tcPr>
            <w:tcW w:w="1674" w:type="dxa"/>
            <w:vMerge/>
            <w:tcBorders>
              <w:tl2br w:val="nil"/>
              <w:tr2bl w:val="nil"/>
            </w:tcBorders>
            <w:vAlign w:val="center"/>
          </w:tcPr>
          <w:p/>
        </w:tc>
        <w:tc>
          <w:tcPr>
            <w:tcW w:w="3103" w:type="dxa"/>
            <w:gridSpan w:val="4"/>
            <w:tcBorders>
              <w:tl2br w:val="nil"/>
              <w:tr2bl w:val="nil"/>
            </w:tcBorders>
            <w:vAlign w:val="center"/>
          </w:tcPr>
          <w:p>
            <w:pPr>
              <w:adjustRightInd w:val="0"/>
              <w:snapToGrid w:val="0"/>
              <w:jc w:val="center"/>
              <w:rPr>
                <w:rFonts w:ascii="方正仿宋_GBK" w:eastAsia="方正仿宋_GBK" w:cs="方正仿宋_GBK" w:hint="eastAsia"/>
                <w:color w:val="000000"/>
                <w:sz w:val="28"/>
                <w:lang w:bidi="ar-SA"/>
              </w:rPr>
            </w:pPr>
            <w:r>
              <w:rPr>
                <w:rFonts w:ascii="方正仿宋_GBK" w:eastAsia="方正仿宋_GBK" w:cs="方正仿宋_GBK" w:hint="eastAsia"/>
                <w:sz w:val="28"/>
                <w:lang w:eastAsia="zh-CN" w:bidi="ar-SA"/>
              </w:rPr>
              <w:t>申报等级</w:t>
            </w:r>
          </w:p>
        </w:tc>
        <w:tc>
          <w:tcPr>
            <w:tcW w:w="4899" w:type="dxa"/>
            <w:gridSpan w:val="4"/>
            <w:tcBorders>
              <w:tl2br w:val="nil"/>
              <w:tr2bl w:val="nil"/>
            </w:tcBorders>
            <w:vAlign w:val="center"/>
          </w:tcPr>
          <w:p>
            <w:pPr>
              <w:adjustRightInd w:val="0"/>
              <w:snapToGrid w:val="0"/>
              <w:jc w:val="center"/>
              <w:textAlignment w:val="baseline"/>
              <w:rPr>
                <w:rFonts w:ascii="Times New Roman" w:eastAsia="方正仿宋_GBK" w:hAnsi="Times New Roman"/>
                <w:color w:val="000000"/>
                <w:sz w:val="24"/>
              </w:rPr>
            </w:pPr>
          </w:p>
        </w:tc>
      </w:tr>
      <w:tr>
        <w:trPr>
          <w:trHeight w:hRule="exact" w:val="659"/>
        </w:trPr>
        <w:tc>
          <w:tcPr>
            <w:tcW w:w="1674" w:type="dxa"/>
            <w:vMerge/>
            <w:tcBorders>
              <w:tl2br w:val="nil"/>
              <w:tr2bl w:val="nil"/>
            </w:tcBorders>
            <w:vAlign w:val="center"/>
          </w:tcPr>
          <w:p/>
        </w:tc>
        <w:tc>
          <w:tcPr>
            <w:tcW w:w="3103" w:type="dxa"/>
            <w:gridSpan w:val="4"/>
            <w:tcBorders>
              <w:tl2br w:val="nil"/>
              <w:tr2bl w:val="nil"/>
            </w:tcBorders>
            <w:vAlign w:val="center"/>
          </w:tcPr>
          <w:p>
            <w:pPr>
              <w:adjustRightInd w:val="0"/>
              <w:snapToGrid w:val="0"/>
              <w:jc w:val="center"/>
              <w:rPr>
                <w:rFonts w:ascii="方正仿宋_GBK" w:eastAsia="方正仿宋_GBK" w:cs="方正仿宋_GBK" w:hint="eastAsia"/>
                <w:sz w:val="28"/>
                <w:lang w:eastAsia="zh-CN" w:bidi="ar-SA"/>
              </w:rPr>
            </w:pPr>
            <w:r>
              <w:rPr>
                <w:rFonts w:ascii="方正仿宋_GBK" w:eastAsia="方正仿宋_GBK" w:cs="方正仿宋_GBK" w:hint="eastAsia"/>
                <w:sz w:val="28"/>
                <w:lang w:eastAsia="zh-CN" w:bidi="ar-SA"/>
              </w:rPr>
              <w:t>申报科目</w:t>
            </w:r>
          </w:p>
        </w:tc>
        <w:tc>
          <w:tcPr>
            <w:tcW w:w="4899" w:type="dxa"/>
            <w:gridSpan w:val="4"/>
            <w:tcBorders>
              <w:tl2br w:val="nil"/>
              <w:tr2bl w:val="nil"/>
            </w:tcBorders>
            <w:vAlign w:val="center"/>
          </w:tcPr>
          <w:p>
            <w:pPr>
              <w:adjustRightInd w:val="0"/>
              <w:snapToGrid w:val="0"/>
              <w:jc w:val="center"/>
              <w:textAlignment w:val="baseline"/>
              <w:rPr>
                <w:rFonts w:ascii="方正仿宋_GBK" w:eastAsia="方正仿宋_GBK" w:cs="方正仿宋_GBK" w:hint="eastAsia"/>
                <w:sz w:val="28"/>
                <w:lang w:bidi="ar-SA"/>
              </w:rPr>
            </w:pPr>
          </w:p>
        </w:tc>
      </w:tr>
      <w:tr>
        <w:trPr>
          <w:cantSplit/>
          <w:trHeight w:hRule="exact" w:val="811"/>
        </w:trPr>
        <w:tc>
          <w:tcPr>
            <w:tcW w:w="1674" w:type="dxa"/>
            <w:vMerge w:val="restart"/>
            <w:tcBorders>
              <w:top w:val="single" w:sz="4" w:space="0" w:color="auto"/>
              <w:left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8"/>
                <w:lang w:val="en-US" w:eastAsia="zh-CN"/>
              </w:rPr>
            </w:pPr>
            <w:r>
              <w:rPr>
                <w:rFonts w:ascii="Times New Roman" w:eastAsia="方正仿宋_GBK" w:hAnsi="Times New Roman" w:hint="eastAsia"/>
                <w:color w:val="000000"/>
                <w:sz w:val="28"/>
                <w:lang w:val="en-US" w:eastAsia="zh-CN"/>
              </w:rPr>
              <w:t>申报基本情况</w:t>
            </w:r>
          </w:p>
        </w:tc>
        <w:tc>
          <w:tcPr>
            <w:tcW w:w="4979" w:type="dxa"/>
            <w:gridSpan w:val="6"/>
            <w:tcBorders>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8"/>
                <w:lang w:val="en-US" w:eastAsia="zh-CN"/>
              </w:rPr>
            </w:pPr>
            <w:r>
              <w:rPr>
                <w:rFonts w:ascii="Times New Roman" w:eastAsia="方正仿宋_GBK" w:hAnsi="Times New Roman"/>
                <w:color w:val="000000"/>
                <w:sz w:val="28"/>
                <w:lang w:val="en-US" w:eastAsia="zh-CN"/>
              </w:rPr>
              <w:t>已取得职业资格证书（技能等级证书）名称、等级</w:t>
            </w:r>
          </w:p>
        </w:tc>
        <w:tc>
          <w:tcPr>
            <w:tcW w:w="3023" w:type="dxa"/>
            <w:gridSpan w:val="2"/>
            <w:tcBorders>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8"/>
                <w:lang w:val="en-US" w:eastAsia="zh-CN"/>
              </w:rPr>
            </w:pPr>
          </w:p>
        </w:tc>
      </w:tr>
      <w:tr>
        <w:trPr>
          <w:trHeight w:hRule="exact" w:val="680"/>
        </w:trPr>
        <w:tc>
          <w:tcPr>
            <w:tcW w:w="1674" w:type="dxa"/>
            <w:vMerge/>
            <w:tcBorders>
              <w:top w:val="single" w:sz="4" w:space="0" w:color="auto"/>
              <w:left w:val="single" w:sz="4" w:space="0" w:color="auto"/>
              <w:right w:val="single" w:sz="4" w:space="0" w:color="auto"/>
              <w:tl2br w:val="nil"/>
              <w:tr2bl w:val="nil"/>
            </w:tcBorders>
            <w:vAlign w:val="center"/>
          </w:tcPr>
          <w:p/>
        </w:tc>
        <w:tc>
          <w:tcPr>
            <w:tcW w:w="4979" w:type="dxa"/>
            <w:gridSpan w:val="6"/>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eastAsia="方正仿宋_GBK"/>
                <w:color w:val="000000"/>
                <w:sz w:val="28"/>
                <w:lang w:val="en-US" w:eastAsia="zh-CN"/>
              </w:rPr>
            </w:pPr>
            <w:r>
              <w:rPr>
                <w:rFonts w:eastAsia="方正仿宋_GBK" w:hint="eastAsia"/>
                <w:color w:val="000000"/>
                <w:sz w:val="28"/>
                <w:lang w:val="en-US" w:eastAsia="zh-CN"/>
              </w:rPr>
              <w:t>累计从事本职业安全驾驶年限</w:t>
            </w:r>
          </w:p>
        </w:tc>
        <w:tc>
          <w:tcPr>
            <w:tcW w:w="3023" w:type="dxa"/>
            <w:gridSpan w:val="2"/>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lang w:val="en-US" w:eastAsia="zh-CN"/>
              </w:rPr>
            </w:pPr>
          </w:p>
        </w:tc>
      </w:tr>
      <w:tr>
        <w:trPr>
          <w:cantSplit/>
          <w:trHeight w:hRule="exact" w:val="680"/>
        </w:trPr>
        <w:tc>
          <w:tcPr>
            <w:tcW w:w="1674" w:type="dxa"/>
            <w:vMerge/>
            <w:tcBorders>
              <w:tl2br w:val="nil"/>
              <w:tr2bl w:val="nil"/>
            </w:tcBorders>
            <w:vAlign w:val="center"/>
          </w:tcPr>
          <w:p/>
        </w:tc>
        <w:tc>
          <w:tcPr>
            <w:tcW w:w="4979" w:type="dxa"/>
            <w:gridSpan w:val="6"/>
            <w:tcBorders>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4"/>
                <w:lang w:val="en-US" w:eastAsia="zh-CN"/>
              </w:rPr>
            </w:pPr>
            <w:r>
              <w:rPr>
                <w:rFonts w:eastAsia="方正仿宋_GBK"/>
                <w:color w:val="000000"/>
                <w:sz w:val="28"/>
              </w:rPr>
              <w:t>累计安全驾驶里程（km）</w:t>
            </w:r>
          </w:p>
        </w:tc>
        <w:tc>
          <w:tcPr>
            <w:tcW w:w="3023" w:type="dxa"/>
            <w:gridSpan w:val="2"/>
            <w:tcBorders>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4"/>
                <w:lang w:val="en-US" w:eastAsia="zh-CN"/>
              </w:rPr>
            </w:pPr>
          </w:p>
        </w:tc>
      </w:tr>
      <w:tr>
        <w:trPr>
          <w:cantSplit/>
          <w:trHeight w:val="666"/>
        </w:trPr>
        <w:tc>
          <w:tcPr>
            <w:tcW w:w="1674" w:type="dxa"/>
            <w:vMerge w:val="restart"/>
            <w:tcBorders>
              <w:top w:val="single" w:sz="4" w:space="0" w:color="auto"/>
              <w:left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4"/>
              </w:rPr>
            </w:pPr>
            <w:r>
              <w:rPr>
                <w:rFonts w:eastAsia="方正仿宋_GBK" w:hint="eastAsia"/>
                <w:color w:val="000000"/>
                <w:sz w:val="28"/>
              </w:rPr>
              <w:t>工作经历</w:t>
            </w:r>
          </w:p>
        </w:tc>
        <w:tc>
          <w:tcPr>
            <w:tcW w:w="2489" w:type="dxa"/>
            <w:gridSpan w:val="3"/>
            <w:tcBorders>
              <w:tl2br w:val="nil"/>
              <w:tr2bl w:val="nil"/>
            </w:tcBorders>
            <w:vAlign w:val="center"/>
          </w:tcPr>
          <w:p>
            <w:pPr>
              <w:adjustRightInd w:val="0"/>
              <w:snapToGrid w:val="0"/>
              <w:jc w:val="center"/>
              <w:textAlignment w:val="baseline"/>
              <w:rPr>
                <w:rFonts w:eastAsia="方正仿宋_GBK" w:hint="eastAsia"/>
                <w:color w:val="000000"/>
                <w:sz w:val="28"/>
              </w:rPr>
            </w:pPr>
            <w:r>
              <w:rPr>
                <w:rFonts w:ascii="Times New Roman" w:eastAsia="方正仿宋_GBK" w:hAnsi="Times New Roman"/>
                <w:color w:val="000000"/>
                <w:sz w:val="28"/>
              </w:rPr>
              <w:t>起止时间</w:t>
            </w:r>
          </w:p>
        </w:tc>
        <w:tc>
          <w:tcPr>
            <w:tcW w:w="5513" w:type="dxa"/>
            <w:gridSpan w:val="5"/>
            <w:tcBorders>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4"/>
                <w:lang w:val="en-US" w:eastAsia="zh-CN"/>
              </w:rPr>
            </w:pPr>
            <w:r>
              <w:rPr>
                <w:rFonts w:ascii="Times New Roman" w:eastAsia="方正仿宋_GBK" w:hAnsi="Times New Roman"/>
                <w:color w:val="000000"/>
                <w:sz w:val="28"/>
              </w:rPr>
              <w:t>何地何部门从事何工作</w:t>
            </w:r>
          </w:p>
        </w:tc>
      </w:tr>
      <w:tr>
        <w:trPr>
          <w:cantSplit/>
          <w:trHeight w:hRule="exact" w:val="639"/>
        </w:trPr>
        <w:tc>
          <w:tcPr>
            <w:tcW w:w="1674" w:type="dxa"/>
            <w:vMerge/>
            <w:tcBorders>
              <w:tl2br w:val="nil"/>
              <w:tr2bl w:val="nil"/>
            </w:tcBorders>
            <w:vAlign w:val="center"/>
          </w:tcPr>
          <w:p/>
        </w:tc>
        <w:tc>
          <w:tcPr>
            <w:tcW w:w="2489" w:type="dxa"/>
            <w:gridSpan w:val="3"/>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5513" w:type="dxa"/>
            <w:gridSpan w:val="5"/>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r>
        <w:trPr>
          <w:cantSplit/>
          <w:trHeight w:hRule="exact" w:val="639"/>
        </w:trPr>
        <w:tc>
          <w:tcPr>
            <w:tcW w:w="1674" w:type="dxa"/>
            <w:vMerge/>
            <w:tcBorders>
              <w:tl2br w:val="nil"/>
              <w:tr2bl w:val="nil"/>
            </w:tcBorders>
            <w:vAlign w:val="center"/>
          </w:tcPr>
          <w:p/>
        </w:tc>
        <w:tc>
          <w:tcPr>
            <w:tcW w:w="2489" w:type="dxa"/>
            <w:gridSpan w:val="3"/>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5513" w:type="dxa"/>
            <w:gridSpan w:val="5"/>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r>
        <w:trPr>
          <w:trHeight w:hRule="exact" w:val="639"/>
        </w:trPr>
        <w:tc>
          <w:tcPr>
            <w:tcW w:w="1674" w:type="dxa"/>
            <w:vMerge/>
            <w:tcBorders>
              <w:tl2br w:val="nil"/>
              <w:tr2bl w:val="nil"/>
            </w:tcBorders>
            <w:vAlign w:val="center"/>
          </w:tcPr>
          <w:p/>
        </w:tc>
        <w:tc>
          <w:tcPr>
            <w:tcW w:w="2489" w:type="dxa"/>
            <w:gridSpan w:val="3"/>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5513" w:type="dxa"/>
            <w:gridSpan w:val="5"/>
            <w:tcBorders>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bl>
    <w:p>
      <w:pPr>
        <w:wordWrap w:val="0"/>
        <w:adjustRightInd w:val="0"/>
        <w:snapToGrid w:val="0"/>
        <w:rPr>
          <w:rFonts w:eastAsia="方正黑体_GBK"/>
          <w:bCs/>
          <w:color w:val="000000"/>
          <w:sz w:val="32"/>
        </w:rPr>
      </w:pPr>
      <w:r>
        <w:rPr>
          <w:rFonts w:eastAsia="方正黑体_GBK"/>
          <w:bCs/>
          <w:color w:val="000000"/>
          <w:sz w:val="32"/>
        </w:rPr>
        <w:t>二、单位意见</w:t>
      </w:r>
    </w:p>
    <w:tbl>
      <w:tblPr>
        <w:jc w:val="cent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55"/>
        <w:gridCol w:w="8014"/>
      </w:tblGrid>
      <w:tr>
        <w:trPr>
          <w:cantSplit/>
          <w:trHeight w:val="1908"/>
        </w:trPr>
        <w:tc>
          <w:tcPr>
            <w:tcW w:w="1655" w:type="dxa"/>
            <w:tcBorders>
              <w:tl2br w:val="nil"/>
              <w:tr2bl w:val="nil"/>
            </w:tcBorders>
            <w:vAlign w:val="center"/>
          </w:tcPr>
          <w:p>
            <w:pPr>
              <w:adjustRightInd w:val="0"/>
              <w:snapToGrid w:val="0"/>
              <w:jc w:val="center"/>
              <w:textAlignment w:val="baseline"/>
              <w:rPr>
                <w:rFonts w:ascii="Times New Roman" w:eastAsia="方正仿宋_GBK" w:hAnsi="Times New Roman"/>
                <w:color w:val="000000"/>
                <w:spacing w:val="20"/>
                <w:sz w:val="28"/>
              </w:rPr>
            </w:pPr>
            <w:r>
              <w:rPr>
                <w:rFonts w:ascii="Times New Roman" w:eastAsia="方正仿宋_GBK" w:hAnsi="Times New Roman" w:hint="eastAsia"/>
                <w:color w:val="000000"/>
                <w:spacing w:val="20"/>
                <w:sz w:val="28"/>
              </w:rPr>
              <w:t>单位意见</w:t>
            </w:r>
          </w:p>
        </w:tc>
        <w:tc>
          <w:tcPr>
            <w:tcW w:w="8014" w:type="dxa"/>
            <w:tcBorders>
              <w:tl2br w:val="nil"/>
              <w:tr2bl w:val="nil"/>
            </w:tcBorders>
            <w:vAlign w:val="center"/>
          </w:tcPr>
          <w:p>
            <w:pPr>
              <w:adjustRightInd w:val="0"/>
              <w:snapToGrid w:val="0"/>
              <w:jc w:val="left"/>
              <w:textAlignment w:val="baseline"/>
              <w:rPr>
                <w:rFonts w:ascii="Times New Roman" w:eastAsia="方正仿宋_GBK" w:hAnsi="Times New Roman" w:hint="eastAsia"/>
                <w:color w:val="000000"/>
                <w:sz w:val="28"/>
              </w:rPr>
            </w:pPr>
            <w:r>
              <w:rPr>
                <w:rFonts w:ascii="Times New Roman" w:eastAsia="方正仿宋_GBK" w:hAnsi="Times New Roman" w:hint="eastAsia"/>
                <w:color w:val="000000"/>
                <w:sz w:val="28"/>
              </w:rPr>
              <w:t>申报材料属实齐全，符合申报条件，同意</w:t>
            </w:r>
            <w:r>
              <w:rPr>
                <w:rFonts w:ascii="Times New Roman" w:eastAsia="方正仿宋_GBK" w:hAnsi="Times New Roman"/>
                <w:color w:val="000000"/>
                <w:sz w:val="28"/>
              </w:rPr>
              <w:t>推荐</w:t>
            </w:r>
            <w:r>
              <w:rPr>
                <w:rFonts w:ascii="Times New Roman" w:eastAsia="方正仿宋_GBK" w:hAnsi="Times New Roman" w:hint="eastAsia"/>
                <w:color w:val="000000"/>
                <w:sz w:val="28"/>
              </w:rPr>
              <w:t>申报。</w:t>
            </w:r>
          </w:p>
          <w:p>
            <w:pPr>
              <w:adjustRightInd w:val="0"/>
              <w:snapToGrid w:val="0"/>
              <w:jc w:val="left"/>
              <w:textAlignment w:val="baseline"/>
              <w:rPr>
                <w:rFonts w:ascii="Times New Roman" w:eastAsia="方正仿宋_GBK" w:hAnsi="Times New Roman" w:hint="eastAsia"/>
                <w:color w:val="000000"/>
                <w:sz w:val="28"/>
              </w:rPr>
            </w:pPr>
            <w:r>
              <w:rPr>
                <w:rFonts w:ascii="Times New Roman" w:eastAsia="方正仿宋_GBK" w:hAnsi="Times New Roman" w:hint="eastAsia"/>
                <w:color w:val="000000"/>
                <w:sz w:val="28"/>
              </w:rPr>
              <w:t xml:space="preserve">  （如有其他意见可补充填写）</w:t>
            </w:r>
          </w:p>
          <w:p>
            <w:pPr>
              <w:adjustRightInd w:val="0"/>
              <w:snapToGrid w:val="0"/>
              <w:jc w:val="center"/>
              <w:textAlignment w:val="baseline"/>
              <w:rPr>
                <w:rFonts w:ascii="Times New Roman" w:eastAsia="方正仿宋_GBK" w:hAnsi="Times New Roman" w:hint="eastAsia"/>
                <w:color w:val="000000"/>
                <w:sz w:val="28"/>
              </w:rPr>
            </w:pPr>
            <w:r>
              <w:rPr>
                <w:rFonts w:ascii="Times New Roman" w:eastAsia="方正仿宋_GBK" w:hAnsi="Times New Roman" w:hint="eastAsia"/>
                <w:color w:val="000000"/>
                <w:sz w:val="28"/>
                <w:lang w:val="en-US" w:eastAsia="zh-CN"/>
              </w:rPr>
              <w:t xml:space="preserve">                                     </w:t>
            </w:r>
            <w:r>
              <w:rPr>
                <w:rFonts w:ascii="Times New Roman" w:eastAsia="方正仿宋_GBK" w:hAnsi="Times New Roman" w:hint="eastAsia"/>
                <w:color w:val="000000"/>
                <w:sz w:val="28"/>
              </w:rPr>
              <w:t>（盖章）</w:t>
            </w:r>
          </w:p>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hint="eastAsia"/>
                <w:color w:val="000000"/>
                <w:sz w:val="28"/>
                <w:lang w:val="en-US" w:eastAsia="zh-CN"/>
              </w:rPr>
              <w:t xml:space="preserve">                                    </w:t>
            </w:r>
            <w:r>
              <w:rPr>
                <w:rFonts w:ascii="Times New Roman" w:eastAsia="方正仿宋_GBK" w:hAnsi="Times New Roman" w:hint="eastAsia"/>
                <w:color w:val="000000"/>
                <w:sz w:val="28"/>
              </w:rPr>
              <w:t>年  月  日</w:t>
            </w:r>
          </w:p>
        </w:tc>
      </w:tr>
    </w:tbl>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仿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小标宋_GBK">
    <w:panose1 w:val="02000000000000000000"/>
    <w:charset w:val="86"/>
    <w:family w:val="script"/>
    <w:pitch w:val="variable"/>
    <w:sig w:usb0="A00002BF" w:usb1="38CF7CFA" w:usb2="00082016" w:usb3="00000000" w:csb0="00040001" w:csb1="00000000"/>
  </w:font>
  <w:font w:name="黑体">
    <w:panose1 w:val="02010609060101010101"/>
    <w:charset w:val="86"/>
    <w:family w:val="auto"/>
    <w:pitch w:val="variable"/>
    <w:sig w:usb0="800002BF" w:usb1="38CF7CFA" w:usb2="00000016" w:usb3="00000000" w:csb0="00040001" w:csb1="00000000"/>
  </w:font>
  <w:font w:name="仿宋_GB2312">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方正黑体_GBK">
    <w:panose1 w:val="02000000000000000000"/>
    <w:charset w:val="86"/>
    <w:family w:val="script"/>
    <w:pitch w:val="variable"/>
    <w:sig w:usb0="A00002BF" w:usb1="38CF7CFA" w:usb2="00082016" w:usb3="00000000" w:csb0="00040001"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28">
    <w:name w:val="toc 9"/>
    <w:basedOn w:val="0"/>
    <w:autoRedefine/>
    <w:next w:val="0"/>
    <w:pPr>
      <w:ind w:left="3360"/>
    </w:pPr>
  </w:style>
  <w:style w:type="paragraph" w:styleId="84">
    <w:name w:val="Block Text"/>
    <w:basedOn w:val="0"/>
    <w:next w:val="16"/>
    <w:pPr>
      <w:widowControl w:val="0"/>
      <w:ind w:left="420" w:right="504" w:firstLine="576"/>
      <w:jc w:val="both"/>
    </w:pPr>
    <w:rPr>
      <w:rFonts w:ascii="Times New Roman" w:eastAsia="仿宋_GB2312" w:cs="Times New Roman" w:hAnsi="Times New Roman"/>
      <w:kern w:val="2"/>
      <w:sz w:val="28"/>
      <w:szCs w:val="24"/>
      <w:lang w:val="en-US" w:eastAsia="zh-CN" w:bidi="ar-SA"/>
    </w:rPr>
  </w:style>
  <w:style w:type="paragraph" w:customStyle="1" w:styleId="133">
    <w:name w:val="p0"/>
    <w:basedOn w:val="0"/>
    <w:pPr>
      <w:widowControl/>
      <w:jc w:val="both"/>
    </w:pPr>
    <w:rPr>
      <w:rFonts w:ascii="Times New Roman" w:eastAsia="宋体" w:cs="宋体" w:hAnsi="Times New Roman"/>
      <w:kern w:val="0"/>
      <w:sz w:val="32"/>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895213E4-DDAF-40FB-A5E1-6D379655D62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7</Pages>
  <Words>0</Words>
  <Characters>1374</Characters>
  <Lines>0</Lines>
  <Paragraphs>56</Paragraphs>
  <CharactersWithSpaces>1832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吴小军</dc:creator>
  <cp:lastModifiedBy>吴小军</cp:lastModifiedBy>
  <cp:revision>1</cp:revision>
  <dcterms:created xsi:type="dcterms:W3CDTF">2025-09-24T01:28:03Z</dcterms:created>
  <dcterms:modified xsi:type="dcterms:W3CDTF">2025-09-24T01:28:53Z</dcterms:modified>
</cp:coreProperties>
</file>